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9F7" w:rsidRPr="004C19F7" w:rsidRDefault="004C19F7"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r w:rsidRPr="004C19F7">
        <w:rPr>
          <w:rFonts w:ascii="NTPreCursivefk" w:eastAsiaTheme="majorEastAsia" w:hAnsi="NTPreCursivefk" w:cstheme="majorBidi"/>
          <w:color w:val="002060"/>
          <w:kern w:val="28"/>
          <w:sz w:val="88"/>
          <w:szCs w:val="88"/>
          <w:lang w:val="en-US" w:eastAsia="ja-JP"/>
        </w:rPr>
        <w:t xml:space="preserve">Helping your child </w:t>
      </w:r>
    </w:p>
    <w:p w:rsidR="004C19F7" w:rsidRDefault="004C19F7"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proofErr w:type="gramStart"/>
      <w:r w:rsidRPr="004C19F7">
        <w:rPr>
          <w:rFonts w:ascii="NTPreCursivefk" w:eastAsiaTheme="majorEastAsia" w:hAnsi="NTPreCursivefk" w:cstheme="majorBidi"/>
          <w:color w:val="002060"/>
          <w:kern w:val="28"/>
          <w:sz w:val="88"/>
          <w:szCs w:val="88"/>
          <w:lang w:val="en-US" w:eastAsia="ja-JP"/>
        </w:rPr>
        <w:t>to</w:t>
      </w:r>
      <w:proofErr w:type="gramEnd"/>
      <w:r w:rsidRPr="004C19F7">
        <w:rPr>
          <w:rFonts w:ascii="NTPreCursivefk" w:eastAsiaTheme="majorEastAsia" w:hAnsi="NTPreCursivefk" w:cstheme="majorBidi"/>
          <w:color w:val="002060"/>
          <w:kern w:val="28"/>
          <w:sz w:val="88"/>
          <w:szCs w:val="88"/>
          <w:lang w:val="en-US" w:eastAsia="ja-JP"/>
        </w:rPr>
        <w:t xml:space="preserve"> read </w:t>
      </w:r>
      <w:r>
        <w:rPr>
          <w:rFonts w:ascii="NTPreCursivefk" w:eastAsiaTheme="majorEastAsia" w:hAnsi="NTPreCursivefk" w:cstheme="majorBidi"/>
          <w:color w:val="002060"/>
          <w:kern w:val="28"/>
          <w:sz w:val="88"/>
          <w:szCs w:val="88"/>
          <w:lang w:val="en-US" w:eastAsia="ja-JP"/>
        </w:rPr>
        <w:t xml:space="preserve">and write </w:t>
      </w:r>
      <w:r w:rsidRPr="004C19F7">
        <w:rPr>
          <w:rFonts w:ascii="NTPreCursivefk" w:eastAsiaTheme="majorEastAsia" w:hAnsi="NTPreCursivefk" w:cstheme="majorBidi"/>
          <w:color w:val="002060"/>
          <w:kern w:val="28"/>
          <w:sz w:val="88"/>
          <w:szCs w:val="88"/>
          <w:lang w:val="en-US" w:eastAsia="ja-JP"/>
        </w:rPr>
        <w:t>at home</w:t>
      </w:r>
    </w:p>
    <w:p w:rsidR="004C19F7" w:rsidRDefault="004C19F7"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p>
    <w:p w:rsidR="004C19F7" w:rsidRDefault="003B2BEF"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r>
        <w:rPr>
          <w:rFonts w:ascii="NTPreCursivefk" w:eastAsiaTheme="majorEastAsia" w:hAnsi="NTPreCursivefk" w:cstheme="majorBidi"/>
          <w:noProof/>
          <w:color w:val="002060"/>
          <w:kern w:val="28"/>
          <w:sz w:val="88"/>
          <w:szCs w:val="88"/>
          <w:lang w:eastAsia="en-GB"/>
        </w:rPr>
        <w:drawing>
          <wp:inline distT="0" distB="0" distL="0" distR="0" wp14:anchorId="0BAE500A" wp14:editId="39415804">
            <wp:extent cx="1841780" cy="24266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46985" cy="2433528"/>
                    </a:xfrm>
                    <a:prstGeom prst="rect">
                      <a:avLst/>
                    </a:prstGeom>
                  </pic:spPr>
                </pic:pic>
              </a:graphicData>
            </a:graphic>
          </wp:inline>
        </w:drawing>
      </w:r>
    </w:p>
    <w:p w:rsidR="004C19F7" w:rsidRDefault="004C19F7"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p>
    <w:p w:rsidR="004C19F7" w:rsidRPr="004C19F7" w:rsidRDefault="004C19F7" w:rsidP="004C19F7">
      <w:pPr>
        <w:spacing w:line="216" w:lineRule="auto"/>
        <w:contextualSpacing/>
        <w:jc w:val="center"/>
        <w:rPr>
          <w:rFonts w:ascii="NTPreCursivefk" w:eastAsiaTheme="majorEastAsia" w:hAnsi="NTPreCursivefk" w:cstheme="majorBidi"/>
          <w:color w:val="002060"/>
          <w:kern w:val="28"/>
          <w:sz w:val="88"/>
          <w:szCs w:val="88"/>
          <w:lang w:val="en-US" w:eastAsia="ja-JP"/>
        </w:rPr>
      </w:pPr>
    </w:p>
    <w:p w:rsidR="004C19F7" w:rsidRDefault="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3B2BEF">
      <w:pPr>
        <w:spacing w:line="216" w:lineRule="auto"/>
        <w:contextualSpacing/>
        <w:jc w:val="center"/>
        <w:rPr>
          <w:rFonts w:ascii="NTPreCursivefk" w:eastAsiaTheme="majorEastAsia" w:hAnsi="NTPreCursivefk" w:cstheme="majorBidi"/>
          <w:b/>
          <w:color w:val="002060"/>
          <w:kern w:val="28"/>
          <w:sz w:val="52"/>
          <w:szCs w:val="88"/>
          <w:lang w:val="en-US" w:eastAsia="ja-JP"/>
        </w:rPr>
      </w:pPr>
      <w:r w:rsidRPr="004C19F7">
        <w:rPr>
          <w:rFonts w:ascii="NTPreCursivefk" w:eastAsiaTheme="majorEastAsia" w:hAnsi="NTPreCursivefk" w:cstheme="majorBidi"/>
          <w:b/>
          <w:color w:val="002060"/>
          <w:kern w:val="28"/>
          <w:sz w:val="56"/>
          <w:szCs w:val="88"/>
          <w:lang w:val="en-US" w:eastAsia="ja-JP"/>
        </w:rPr>
        <w:t>Year 5</w:t>
      </w:r>
    </w:p>
    <w:p w:rsidR="004C19F7" w:rsidRPr="004C19F7" w:rsidRDefault="004C19F7" w:rsidP="004C19F7">
      <w:pPr>
        <w:spacing w:line="216" w:lineRule="auto"/>
        <w:contextualSpacing/>
        <w:jc w:val="center"/>
        <w:rPr>
          <w:rFonts w:ascii="NTPreCursivefk" w:eastAsiaTheme="majorEastAsia" w:hAnsi="NTPreCursivefk" w:cstheme="majorBidi"/>
          <w:color w:val="002060"/>
          <w:kern w:val="28"/>
          <w:sz w:val="52"/>
          <w:szCs w:val="88"/>
          <w:lang w:val="en-US" w:eastAsia="ja-JP"/>
        </w:rPr>
      </w:pPr>
    </w:p>
    <w:p w:rsidR="004C19F7" w:rsidRDefault="003B2BEF" w:rsidP="003B2BEF">
      <w:pPr>
        <w:spacing w:line="216" w:lineRule="auto"/>
        <w:contextualSpacing/>
        <w:jc w:val="center"/>
        <w:rPr>
          <w:rFonts w:ascii="NTPreCursivefk" w:eastAsiaTheme="majorEastAsia" w:hAnsi="NTPreCursivefk" w:cstheme="majorBidi"/>
          <w:color w:val="002060"/>
          <w:kern w:val="28"/>
          <w:sz w:val="52"/>
          <w:szCs w:val="88"/>
          <w:lang w:val="en-US" w:eastAsia="ja-JP"/>
        </w:rPr>
      </w:pPr>
      <w:r>
        <w:rPr>
          <w:rFonts w:ascii="NTPreCursivefk" w:eastAsiaTheme="majorEastAsia" w:hAnsi="NTPreCursivefk" w:cstheme="majorBidi"/>
          <w:color w:val="002060"/>
          <w:kern w:val="28"/>
          <w:sz w:val="52"/>
          <w:szCs w:val="88"/>
          <w:lang w:val="en-US" w:eastAsia="ja-JP"/>
        </w:rPr>
        <w:t>Grove Lea Primary</w:t>
      </w:r>
    </w:p>
    <w:p w:rsidR="004C19F7" w:rsidRDefault="004C19F7" w:rsidP="004C19F7">
      <w:pPr>
        <w:spacing w:line="216" w:lineRule="auto"/>
        <w:contextualSpacing/>
        <w:jc w:val="center"/>
        <w:rPr>
          <w:rFonts w:ascii="NTPreCursivefk" w:eastAsiaTheme="majorEastAsia" w:hAnsi="NTPreCursivefk" w:cstheme="majorBidi"/>
          <w:color w:val="002060"/>
          <w:kern w:val="28"/>
          <w:sz w:val="52"/>
          <w:szCs w:val="88"/>
          <w:lang w:val="en-US" w:eastAsia="ja-JP"/>
        </w:rPr>
      </w:pPr>
    </w:p>
    <w:p w:rsidR="004C19F7" w:rsidRDefault="004C19F7" w:rsidP="004C19F7">
      <w:pPr>
        <w:spacing w:line="216" w:lineRule="auto"/>
        <w:contextualSpacing/>
        <w:jc w:val="center"/>
        <w:rPr>
          <w:rFonts w:ascii="NTPreCursivefk" w:eastAsiaTheme="majorEastAsia" w:hAnsi="NTPreCursivefk" w:cstheme="majorBidi"/>
          <w:color w:val="002060"/>
          <w:kern w:val="28"/>
          <w:sz w:val="52"/>
          <w:szCs w:val="88"/>
          <w:lang w:val="en-US" w:eastAsia="ja-JP"/>
        </w:rPr>
      </w:pPr>
      <w:r w:rsidRPr="004C19F7">
        <w:rPr>
          <w:rFonts w:ascii="Tahoma" w:eastAsiaTheme="minorEastAsia" w:hAnsi="Tahoma" w:cs="Tahoma"/>
          <w:noProof/>
          <w:color w:val="595959" w:themeColor="text1" w:themeTint="A6"/>
          <w:sz w:val="28"/>
          <w:szCs w:val="24"/>
          <w:lang w:eastAsia="en-GB"/>
        </w:rPr>
        <w:lastRenderedPageBreak/>
        <mc:AlternateContent>
          <mc:Choice Requires="wps">
            <w:drawing>
              <wp:anchor distT="45720" distB="45720" distL="114300" distR="114300" simplePos="0" relativeHeight="251661312" behindDoc="0" locked="0" layoutInCell="1" allowOverlap="1" wp14:anchorId="77B4AE3D" wp14:editId="698D3FFC">
                <wp:simplePos x="0" y="0"/>
                <wp:positionH relativeFrom="margin">
                  <wp:posOffset>245660</wp:posOffset>
                </wp:positionH>
                <wp:positionV relativeFrom="paragraph">
                  <wp:posOffset>19363</wp:posOffset>
                </wp:positionV>
                <wp:extent cx="5335706" cy="5854889"/>
                <wp:effectExtent l="19050" t="19050" r="1778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706" cy="5854889"/>
                        </a:xfrm>
                        <a:prstGeom prst="rect">
                          <a:avLst/>
                        </a:prstGeom>
                        <a:solidFill>
                          <a:srgbClr val="FFFFFF"/>
                        </a:solidFill>
                        <a:ln w="38100">
                          <a:solidFill>
                            <a:srgbClr val="FFC000"/>
                          </a:solidFill>
                          <a:miter lim="800000"/>
                          <a:headEnd/>
                          <a:tailEnd/>
                        </a:ln>
                      </wps:spPr>
                      <wps:txbx>
                        <w:txbxContent>
                          <w:p w:rsidR="004C19F7" w:rsidRDefault="004C19F7" w:rsidP="004C19F7">
                            <w:pPr>
                              <w:rPr>
                                <w:rFonts w:ascii="NTPreCursivefk" w:hAnsi="NTPreCursivefk" w:cs="Tahoma"/>
                                <w:sz w:val="32"/>
                                <w:szCs w:val="24"/>
                              </w:rPr>
                            </w:pPr>
                            <w:r w:rsidRPr="00E26896">
                              <w:rPr>
                                <w:rFonts w:ascii="NTPreCursivefk" w:hAnsi="NTPreCursivefk" w:cs="Tahoma"/>
                                <w:sz w:val="32"/>
                                <w:szCs w:val="24"/>
                              </w:rPr>
                              <w:t>Our Academy aims for reading are to:</w:t>
                            </w:r>
                          </w:p>
                          <w:p w:rsidR="004C19F7" w:rsidRPr="004C19F7" w:rsidRDefault="004C19F7" w:rsidP="004C19F7">
                            <w:pPr>
                              <w:rPr>
                                <w:rFonts w:ascii="NTPreCursivefk" w:hAnsi="NTPreCursivefk" w:cs="Tahoma"/>
                                <w:sz w:val="28"/>
                                <w:szCs w:val="28"/>
                              </w:rPr>
                            </w:pP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Provide a rich and stimulating reading environment.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Enable children to read with confidence, accuracy, fluency, understanding and enjoyment.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Foster an enthusiasm for and love of reading for life.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To develop comprehension skills of inference and deduction.</w:t>
                            </w:r>
                          </w:p>
                          <w:p w:rsidR="004C19F7" w:rsidRPr="004C19F7" w:rsidRDefault="004C19F7" w:rsidP="004C19F7">
                            <w:pPr>
                              <w:spacing w:after="0"/>
                              <w:rPr>
                                <w:rFonts w:ascii="NTPreCursivefk" w:hAnsi="NTPreCursivefk" w:cs="Tahoma"/>
                                <w:sz w:val="28"/>
                                <w:szCs w:val="28"/>
                              </w:rPr>
                            </w:pPr>
                          </w:p>
                          <w:p w:rsidR="004C19F7" w:rsidRPr="004C19F7" w:rsidRDefault="004C19F7" w:rsidP="004C19F7">
                            <w:pPr>
                              <w:rPr>
                                <w:rFonts w:ascii="NTPreCursivefk" w:hAnsi="NTPreCursivefk" w:cs="Tahoma"/>
                                <w:i/>
                                <w:color w:val="FF0000"/>
                                <w:sz w:val="32"/>
                                <w:szCs w:val="28"/>
                              </w:rPr>
                            </w:pPr>
                            <w:r w:rsidRPr="004C19F7">
                              <w:rPr>
                                <w:rFonts w:ascii="NTPreCursivefk" w:hAnsi="NTPreCursivefk" w:cs="Tahoma"/>
                                <w:sz w:val="32"/>
                                <w:szCs w:val="28"/>
                              </w:rPr>
                              <w:t>Our school aims for writing are:</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seen as purposeful and enjoyable.</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seen as an essential life skill.</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each child to develop the necessary writing skills to be a competent writer.</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each child to see themselves as a confident and successful writer.</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developed across a range of meaningful contexts.</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there to be a broad curriculum offering the full spectrum of writing genres.</w:t>
                            </w:r>
                          </w:p>
                          <w:p w:rsidR="004C19F7" w:rsidRDefault="004C19F7" w:rsidP="004C19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4AE3D" id="_x0000_t202" coordsize="21600,21600" o:spt="202" path="m,l,21600r21600,l21600,xe">
                <v:stroke joinstyle="miter"/>
                <v:path gradientshapeok="t" o:connecttype="rect"/>
              </v:shapetype>
              <v:shape id="Text Box 2" o:spid="_x0000_s1026" type="#_x0000_t202" style="position:absolute;left:0;text-align:left;margin-left:19.35pt;margin-top:1.5pt;width:420.15pt;height:46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" strokecolor="#ffc000" strokeweight="3pt">
                <v:textbox>
                  <w:txbxContent>
                    <w:p w:rsidR="004C19F7" w:rsidRDefault="004C19F7" w:rsidP="004C19F7">
                      <w:pPr>
                        <w:rPr>
                          <w:rFonts w:ascii="NTPreCursivefk" w:hAnsi="NTPreCursivefk" w:cs="Tahoma"/>
                          <w:sz w:val="32"/>
                          <w:szCs w:val="24"/>
                        </w:rPr>
                      </w:pPr>
                      <w:r w:rsidRPr="00E26896">
                        <w:rPr>
                          <w:rFonts w:ascii="NTPreCursivefk" w:hAnsi="NTPreCursivefk" w:cs="Tahoma"/>
                          <w:sz w:val="32"/>
                          <w:szCs w:val="24"/>
                        </w:rPr>
                        <w:t>Our Academy aims for reading are to:</w:t>
                      </w:r>
                    </w:p>
                    <w:p w:rsidR="004C19F7" w:rsidRPr="004C19F7" w:rsidRDefault="004C19F7" w:rsidP="004C19F7">
                      <w:pPr>
                        <w:rPr>
                          <w:rFonts w:ascii="NTPreCursivefk" w:hAnsi="NTPreCursivefk" w:cs="Tahoma"/>
                          <w:sz w:val="28"/>
                          <w:szCs w:val="28"/>
                        </w:rPr>
                      </w:pP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Provide a rich and stimulating reading environment.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Enable children to read with confidence, accuracy, fluency, understanding and enjoyment.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 xml:space="preserve">Foster an enthusiasm for and love of reading for life. </w:t>
                      </w:r>
                    </w:p>
                    <w:p w:rsidR="004C19F7" w:rsidRPr="004C19F7" w:rsidRDefault="004C19F7" w:rsidP="004C19F7">
                      <w:pPr>
                        <w:pStyle w:val="ListParagraph"/>
                        <w:numPr>
                          <w:ilvl w:val="0"/>
                          <w:numId w:val="1"/>
                        </w:numPr>
                        <w:spacing w:after="0"/>
                        <w:rPr>
                          <w:rFonts w:ascii="NTPreCursivefk" w:hAnsi="NTPreCursivefk" w:cs="Tahoma"/>
                          <w:sz w:val="28"/>
                          <w:szCs w:val="28"/>
                        </w:rPr>
                      </w:pPr>
                      <w:r w:rsidRPr="004C19F7">
                        <w:rPr>
                          <w:rFonts w:ascii="NTPreCursivefk" w:hAnsi="NTPreCursivefk" w:cs="Tahoma"/>
                          <w:sz w:val="28"/>
                          <w:szCs w:val="28"/>
                        </w:rPr>
                        <w:t>To develop comprehension skills of inference and deduction.</w:t>
                      </w:r>
                    </w:p>
                    <w:p w:rsidR="004C19F7" w:rsidRPr="004C19F7" w:rsidRDefault="004C19F7" w:rsidP="004C19F7">
                      <w:pPr>
                        <w:spacing w:after="0"/>
                        <w:rPr>
                          <w:rFonts w:ascii="NTPreCursivefk" w:hAnsi="NTPreCursivefk" w:cs="Tahoma"/>
                          <w:sz w:val="28"/>
                          <w:szCs w:val="28"/>
                        </w:rPr>
                      </w:pPr>
                    </w:p>
                    <w:p w:rsidR="004C19F7" w:rsidRPr="004C19F7" w:rsidRDefault="004C19F7" w:rsidP="004C19F7">
                      <w:pPr>
                        <w:rPr>
                          <w:rFonts w:ascii="NTPreCursivefk" w:hAnsi="NTPreCursivefk" w:cs="Tahoma"/>
                          <w:i/>
                          <w:color w:val="FF0000"/>
                          <w:sz w:val="32"/>
                          <w:szCs w:val="28"/>
                        </w:rPr>
                      </w:pPr>
                      <w:r w:rsidRPr="004C19F7">
                        <w:rPr>
                          <w:rFonts w:ascii="NTPreCursivefk" w:hAnsi="NTPreCursivefk" w:cs="Tahoma"/>
                          <w:sz w:val="32"/>
                          <w:szCs w:val="28"/>
                        </w:rPr>
                        <w:t>Our school aims for writing are:</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seen as purposeful and enjoyable.</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seen as an essential life skill.</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each child to develop the necessary writing skills to be a competent writer.</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each child to see themselves as a confident and successful writer.</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writing to be developed across a range of meaningful contexts.</w:t>
                      </w:r>
                    </w:p>
                    <w:p w:rsidR="004C19F7" w:rsidRPr="004C19F7" w:rsidRDefault="004C19F7" w:rsidP="004C19F7">
                      <w:pPr>
                        <w:pStyle w:val="ListParagraph"/>
                        <w:numPr>
                          <w:ilvl w:val="0"/>
                          <w:numId w:val="2"/>
                        </w:numPr>
                        <w:rPr>
                          <w:rFonts w:ascii="NTPreCursivefk" w:hAnsi="NTPreCursivefk" w:cs="Tahoma"/>
                          <w:sz w:val="28"/>
                          <w:szCs w:val="28"/>
                        </w:rPr>
                      </w:pPr>
                      <w:r w:rsidRPr="004C19F7">
                        <w:rPr>
                          <w:rFonts w:ascii="NTPreCursivefk" w:hAnsi="NTPreCursivefk" w:cs="Tahoma"/>
                          <w:sz w:val="28"/>
                          <w:szCs w:val="28"/>
                        </w:rPr>
                        <w:t>For there to be a broad curriculum offering the full spectrum of writing genres.</w:t>
                      </w:r>
                    </w:p>
                    <w:p w:rsidR="004C19F7" w:rsidRDefault="004C19F7" w:rsidP="004C19F7"/>
                  </w:txbxContent>
                </v:textbox>
                <w10:wrap type="square" anchorx="margin"/>
              </v:shape>
            </w:pict>
          </mc:Fallback>
        </mc:AlternateContent>
      </w:r>
    </w:p>
    <w:p w:rsidR="004C19F7" w:rsidRPr="004C19F7" w:rsidRDefault="004C19F7" w:rsidP="004C19F7">
      <w:pPr>
        <w:spacing w:line="216" w:lineRule="auto"/>
        <w:contextualSpacing/>
        <w:jc w:val="center"/>
        <w:rPr>
          <w:rFonts w:ascii="NTPreCursivefk" w:eastAsiaTheme="majorEastAsia" w:hAnsi="NTPreCursivefk" w:cstheme="majorBidi"/>
          <w:color w:val="002060"/>
          <w:kern w:val="28"/>
          <w:sz w:val="52"/>
          <w:szCs w:val="88"/>
          <w:lang w:val="en-US" w:eastAsia="ja-JP"/>
        </w:rPr>
      </w:pP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Default="004C19F7" w:rsidP="003B2BEF">
      <w:pPr>
        <w:rPr>
          <w:rFonts w:ascii="NTPreCursivefk" w:hAnsi="NTPreCursivefk"/>
          <w:sz w:val="40"/>
        </w:rPr>
      </w:pPr>
    </w:p>
    <w:p w:rsidR="004C19F7" w:rsidRDefault="004C19F7" w:rsidP="004C19F7">
      <w:pPr>
        <w:jc w:val="center"/>
        <w:rPr>
          <w:rFonts w:ascii="NTPreCursivefk" w:hAnsi="NTPreCursivefk"/>
          <w:sz w:val="40"/>
        </w:rPr>
      </w:pPr>
      <w:r w:rsidRPr="00043BEC">
        <w:rPr>
          <w:rFonts w:ascii="Tahoma" w:hAnsi="Tahoma" w:cs="Tahoma"/>
          <w:b/>
          <w:noProof/>
          <w:sz w:val="24"/>
          <w:szCs w:val="24"/>
          <w:lang w:eastAsia="en-GB"/>
        </w:rPr>
        <w:lastRenderedPageBreak/>
        <mc:AlternateContent>
          <mc:Choice Requires="wps">
            <w:drawing>
              <wp:anchor distT="45720" distB="45720" distL="114300" distR="114300" simplePos="0" relativeHeight="251663360" behindDoc="0" locked="0" layoutInCell="1" allowOverlap="1" wp14:anchorId="3C87CBA6" wp14:editId="409C64EA">
                <wp:simplePos x="0" y="0"/>
                <wp:positionH relativeFrom="margin">
                  <wp:posOffset>95250</wp:posOffset>
                </wp:positionH>
                <wp:positionV relativeFrom="paragraph">
                  <wp:posOffset>21590</wp:posOffset>
                </wp:positionV>
                <wp:extent cx="5186045" cy="5076825"/>
                <wp:effectExtent l="19050" t="19050" r="1460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5076825"/>
                        </a:xfrm>
                        <a:prstGeom prst="rect">
                          <a:avLst/>
                        </a:prstGeom>
                        <a:solidFill>
                          <a:srgbClr val="FFFFFF"/>
                        </a:solidFill>
                        <a:ln w="38100">
                          <a:solidFill>
                            <a:srgbClr val="FFC000"/>
                          </a:solidFill>
                          <a:miter lim="800000"/>
                          <a:headEnd/>
                          <a:tailEnd/>
                        </a:ln>
                      </wps:spPr>
                      <wps:txbx>
                        <w:txbxContent>
                          <w:p w:rsidR="004C19F7" w:rsidRPr="004C19F7" w:rsidRDefault="004C19F7" w:rsidP="004C19F7">
                            <w:pPr>
                              <w:spacing w:line="360" w:lineRule="auto"/>
                              <w:rPr>
                                <w:rFonts w:ascii="NTPreCursivefk" w:hAnsi="NTPreCursivefk" w:cs="Tahoma"/>
                                <w:color w:val="000000"/>
                                <w:sz w:val="32"/>
                                <w:szCs w:val="32"/>
                              </w:rPr>
                            </w:pPr>
                            <w:r>
                              <w:rPr>
                                <w:rFonts w:ascii="NTPreCursivefk" w:hAnsi="NTPreCursivefk" w:cs="Tahoma"/>
                                <w:color w:val="000000"/>
                                <w:sz w:val="32"/>
                                <w:szCs w:val="32"/>
                              </w:rPr>
                              <w:t>By the end of Year 5, children should be able to:</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Read  and discuss a broad range of genres and texts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Identify and discuss themes in a story</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Recommend books to others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Learn poetry by heart</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 xml:space="preserve">Draw inference </w:t>
                            </w:r>
                            <w:r w:rsidRPr="002B4E88">
                              <w:rPr>
                                <w:rFonts w:ascii="NTPreCursivefk" w:hAnsi="NTPreCursivefk" w:cs="Tahoma"/>
                                <w:sz w:val="32"/>
                                <w:szCs w:val="32"/>
                              </w:rPr>
                              <w:t>(reaching a conclusion about what they have read, using clues from the text)</w:t>
                            </w:r>
                            <w:r w:rsidRPr="002B4E88">
                              <w:rPr>
                                <w:rFonts w:ascii="NTPreCursivefk" w:hAnsi="NTPreCursivefk" w:cs="Tahoma"/>
                                <w:color w:val="000000"/>
                                <w:sz w:val="32"/>
                                <w:szCs w:val="32"/>
                              </w:rPr>
                              <w:t xml:space="preserve"> and make predictions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Discuss authors’ choice of words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Find and present information from non-fiction texts.</w:t>
                            </w:r>
                          </w:p>
                          <w:p w:rsidR="004C19F7" w:rsidRPr="002B4E88" w:rsidRDefault="004C19F7" w:rsidP="004C19F7">
                            <w:pPr>
                              <w:pStyle w:val="ListParagraph"/>
                              <w:numPr>
                                <w:ilvl w:val="0"/>
                                <w:numId w:val="3"/>
                              </w:numPr>
                              <w:spacing w:line="360" w:lineRule="auto"/>
                              <w:rPr>
                                <w:rFonts w:ascii="NTPreCursivefk" w:hAnsi="NTPreCursivefk"/>
                                <w:sz w:val="32"/>
                                <w:szCs w:val="32"/>
                              </w:rPr>
                            </w:pPr>
                            <w:r w:rsidRPr="002B4E88">
                              <w:rPr>
                                <w:rFonts w:ascii="NTPreCursivefk" w:hAnsi="NTPreCursivefk" w:cs="Tahoma"/>
                                <w:color w:val="000000"/>
                                <w:sz w:val="32"/>
                                <w:szCs w:val="32"/>
                              </w:rPr>
                              <w:t>Take part in formal presentations and debates</w:t>
                            </w:r>
                            <w:r>
                              <w:rPr>
                                <w:rFonts w:ascii="NTPreCursivefk" w:hAnsi="NTPreCursivefk" w:cs="Tahoma"/>
                                <w:color w:val="00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CBA6" id="_x0000_s1027" type="#_x0000_t202" style="position:absolute;left:0;text-align:left;margin-left:7.5pt;margin-top:1.7pt;width:408.35pt;height:39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" strokecolor="#ffc000" strokeweight="3pt">
                <v:textbox>
                  <w:txbxContent>
                    <w:p w:rsidR="004C19F7" w:rsidRPr="004C19F7" w:rsidRDefault="004C19F7" w:rsidP="004C19F7">
                      <w:pPr>
                        <w:spacing w:line="360" w:lineRule="auto"/>
                        <w:rPr>
                          <w:rFonts w:ascii="NTPreCursivefk" w:hAnsi="NTPreCursivefk" w:cs="Tahoma"/>
                          <w:color w:val="000000"/>
                          <w:sz w:val="32"/>
                          <w:szCs w:val="32"/>
                        </w:rPr>
                      </w:pPr>
                      <w:r>
                        <w:rPr>
                          <w:rFonts w:ascii="NTPreCursivefk" w:hAnsi="NTPreCursivefk" w:cs="Tahoma"/>
                          <w:color w:val="000000"/>
                          <w:sz w:val="32"/>
                          <w:szCs w:val="32"/>
                        </w:rPr>
                        <w:t>By the end of Year 5, children should be able to:</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Read  and discuss a broad range of genres and texts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Identify and discuss themes in a story</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Recommend books to others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Learn poetry by heart</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 xml:space="preserve">Draw inference </w:t>
                      </w:r>
                      <w:r w:rsidRPr="002B4E88">
                        <w:rPr>
                          <w:rFonts w:ascii="NTPreCursivefk" w:hAnsi="NTPreCursivefk" w:cs="Tahoma"/>
                          <w:sz w:val="32"/>
                          <w:szCs w:val="32"/>
                        </w:rPr>
                        <w:t>(reaching a conclusion about what they have read, using clues from the text)</w:t>
                      </w:r>
                      <w:r w:rsidRPr="002B4E88">
                        <w:rPr>
                          <w:rFonts w:ascii="NTPreCursivefk" w:hAnsi="NTPreCursivefk" w:cs="Tahoma"/>
                          <w:color w:val="000000"/>
                          <w:sz w:val="32"/>
                          <w:szCs w:val="32"/>
                        </w:rPr>
                        <w:t xml:space="preserve"> and make predictions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Discuss authors’ choice of words</w:t>
                      </w:r>
                    </w:p>
                    <w:p w:rsidR="004C19F7" w:rsidRPr="002B4E88" w:rsidRDefault="004C19F7" w:rsidP="004C19F7">
                      <w:pPr>
                        <w:pStyle w:val="ListParagraph"/>
                        <w:numPr>
                          <w:ilvl w:val="0"/>
                          <w:numId w:val="3"/>
                        </w:numPr>
                        <w:spacing w:line="360" w:lineRule="auto"/>
                        <w:rPr>
                          <w:rFonts w:ascii="NTPreCursivefk" w:hAnsi="NTPreCursivefk" w:cs="Tahoma"/>
                          <w:color w:val="000000"/>
                          <w:sz w:val="32"/>
                          <w:szCs w:val="32"/>
                        </w:rPr>
                      </w:pPr>
                      <w:r w:rsidRPr="002B4E88">
                        <w:rPr>
                          <w:rFonts w:ascii="NTPreCursivefk" w:hAnsi="NTPreCursivefk" w:cs="Tahoma"/>
                          <w:color w:val="000000"/>
                          <w:sz w:val="32"/>
                          <w:szCs w:val="32"/>
                        </w:rPr>
                        <w:t>Find and present information from non-fiction texts.</w:t>
                      </w:r>
                    </w:p>
                    <w:p w:rsidR="004C19F7" w:rsidRPr="002B4E88" w:rsidRDefault="004C19F7" w:rsidP="004C19F7">
                      <w:pPr>
                        <w:pStyle w:val="ListParagraph"/>
                        <w:numPr>
                          <w:ilvl w:val="0"/>
                          <w:numId w:val="3"/>
                        </w:numPr>
                        <w:spacing w:line="360" w:lineRule="auto"/>
                        <w:rPr>
                          <w:rFonts w:ascii="NTPreCursivefk" w:hAnsi="NTPreCursivefk"/>
                          <w:sz w:val="32"/>
                          <w:szCs w:val="32"/>
                        </w:rPr>
                      </w:pPr>
                      <w:r w:rsidRPr="002B4E88">
                        <w:rPr>
                          <w:rFonts w:ascii="NTPreCursivefk" w:hAnsi="NTPreCursivefk" w:cs="Tahoma"/>
                          <w:color w:val="000000"/>
                          <w:sz w:val="32"/>
                          <w:szCs w:val="32"/>
                        </w:rPr>
                        <w:t>Take part in formal presentations and debates</w:t>
                      </w:r>
                      <w:r>
                        <w:rPr>
                          <w:rFonts w:ascii="NTPreCursivefk" w:hAnsi="NTPreCursivefk" w:cs="Tahoma"/>
                          <w:color w:val="000000"/>
                          <w:sz w:val="32"/>
                          <w:szCs w:val="32"/>
                        </w:rPr>
                        <w:t>.</w:t>
                      </w:r>
                    </w:p>
                  </w:txbxContent>
                </v:textbox>
                <w10:wrap type="square" anchorx="margin"/>
              </v:shape>
            </w:pict>
          </mc:Fallback>
        </mc:AlternateContent>
      </w: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Default="004C19F7" w:rsidP="004C19F7">
      <w:pPr>
        <w:jc w:val="cente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Pr="004C19F7" w:rsidRDefault="004C19F7" w:rsidP="004C19F7">
      <w:pPr>
        <w:rPr>
          <w:rFonts w:ascii="NTPreCursivefk" w:hAnsi="NTPreCursivefk"/>
          <w:sz w:val="40"/>
        </w:rPr>
      </w:pPr>
    </w:p>
    <w:p w:rsidR="004C19F7" w:rsidRDefault="004C19F7" w:rsidP="004C19F7">
      <w:pPr>
        <w:rPr>
          <w:rFonts w:ascii="NTPreCursivefk" w:hAnsi="NTPreCursivefk"/>
          <w:sz w:val="40"/>
        </w:rPr>
      </w:pPr>
    </w:p>
    <w:p w:rsidR="004C19F7" w:rsidRDefault="004C19F7" w:rsidP="004C19F7">
      <w:pPr>
        <w:tabs>
          <w:tab w:val="left" w:pos="5072"/>
        </w:tabs>
        <w:rPr>
          <w:rFonts w:ascii="NTPreCursivefk" w:hAnsi="NTPreCursivefk"/>
          <w:sz w:val="40"/>
        </w:rPr>
      </w:pPr>
      <w:r>
        <w:rPr>
          <w:rFonts w:ascii="NTPreCursivefk" w:hAnsi="NTPreCursivefk"/>
          <w:sz w:val="40"/>
        </w:rPr>
        <w:tab/>
      </w:r>
    </w:p>
    <w:p w:rsidR="004C19F7" w:rsidRDefault="004C19F7" w:rsidP="004C19F7">
      <w:pPr>
        <w:tabs>
          <w:tab w:val="left" w:pos="5072"/>
        </w:tabs>
        <w:rPr>
          <w:rFonts w:ascii="NTPreCursivefk" w:hAnsi="NTPreCursivefk"/>
          <w:sz w:val="40"/>
        </w:rPr>
      </w:pPr>
    </w:p>
    <w:p w:rsidR="004C19F7" w:rsidRDefault="004C19F7" w:rsidP="004C19F7">
      <w:pPr>
        <w:tabs>
          <w:tab w:val="left" w:pos="5072"/>
        </w:tabs>
        <w:rPr>
          <w:rFonts w:ascii="NTPreCursivefk" w:hAnsi="NTPreCursivefk"/>
          <w:sz w:val="40"/>
        </w:rPr>
      </w:pPr>
    </w:p>
    <w:p w:rsidR="004C19F7" w:rsidRDefault="004C19F7" w:rsidP="004C19F7">
      <w:pPr>
        <w:tabs>
          <w:tab w:val="left" w:pos="5072"/>
        </w:tabs>
        <w:rPr>
          <w:rFonts w:ascii="NTPreCursivefk" w:hAnsi="NTPreCursivefk"/>
          <w:sz w:val="40"/>
        </w:rPr>
      </w:pPr>
    </w:p>
    <w:p w:rsidR="004C19F7" w:rsidRDefault="004C19F7" w:rsidP="004C19F7">
      <w:pPr>
        <w:tabs>
          <w:tab w:val="left" w:pos="5072"/>
        </w:tabs>
        <w:rPr>
          <w:rFonts w:ascii="NTPreCursivefk" w:hAnsi="NTPreCursivefk"/>
          <w:sz w:val="40"/>
        </w:rPr>
      </w:pPr>
    </w:p>
    <w:p w:rsidR="004C19F7" w:rsidRPr="004C19F7" w:rsidRDefault="004C19F7" w:rsidP="004C19F7">
      <w:pPr>
        <w:widowControl w:val="0"/>
        <w:jc w:val="both"/>
        <w:rPr>
          <w:rFonts w:ascii="NTPreCursivefk" w:hAnsi="NTPreCursivefk" w:cs="Tahoma"/>
          <w:b/>
          <w:sz w:val="32"/>
          <w:szCs w:val="24"/>
        </w:rPr>
      </w:pPr>
      <w:r w:rsidRPr="004C19F7">
        <w:rPr>
          <w:rFonts w:ascii="NTPreCursivefk" w:hAnsi="NTPreCursivefk" w:cs="Tahoma"/>
          <w:b/>
          <w:noProof/>
          <w:sz w:val="32"/>
          <w:szCs w:val="24"/>
          <w:lang w:eastAsia="en-GB"/>
        </w:rPr>
        <mc:AlternateContent>
          <mc:Choice Requires="wps">
            <w:drawing>
              <wp:anchor distT="45720" distB="45720" distL="114300" distR="114300" simplePos="0" relativeHeight="251665408" behindDoc="0" locked="0" layoutInCell="1" allowOverlap="1" wp14:anchorId="2DF52484" wp14:editId="30869B0B">
                <wp:simplePos x="0" y="0"/>
                <wp:positionH relativeFrom="margin">
                  <wp:align>right</wp:align>
                </wp:positionH>
                <wp:positionV relativeFrom="paragraph">
                  <wp:posOffset>895985</wp:posOffset>
                </wp:positionV>
                <wp:extent cx="5734050" cy="2667000"/>
                <wp:effectExtent l="19050" t="1905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67000"/>
                        </a:xfrm>
                        <a:prstGeom prst="rect">
                          <a:avLst/>
                        </a:prstGeom>
                        <a:solidFill>
                          <a:srgbClr val="FFFFFF"/>
                        </a:solidFill>
                        <a:ln w="38100">
                          <a:solidFill>
                            <a:srgbClr val="FFC000"/>
                          </a:solidFill>
                          <a:miter lim="800000"/>
                          <a:headEnd/>
                          <a:tailEnd/>
                        </a:ln>
                      </wps:spPr>
                      <wps:txbx>
                        <w:txbxContent>
                          <w:p w:rsidR="004C19F7" w:rsidRDefault="004C19F7" w:rsidP="004C19F7">
                            <w:pPr>
                              <w:rPr>
                                <w:rFonts w:ascii="Tahoma" w:hAnsi="Tahoma" w:cs="Tahoma"/>
                                <w:sz w:val="10"/>
                                <w:szCs w:val="10"/>
                              </w:rPr>
                            </w:pPr>
                          </w:p>
                          <w:p w:rsidR="004C19F7" w:rsidRPr="004C19F7" w:rsidRDefault="004C19F7" w:rsidP="004C19F7">
                            <w:pPr>
                              <w:rPr>
                                <w:rFonts w:ascii="NTPreCursivefk" w:hAnsi="NTPreCursivefk" w:cs="Tahoma"/>
                                <w:sz w:val="28"/>
                              </w:rPr>
                            </w:pPr>
                            <w:r w:rsidRPr="002A31FD">
                              <w:rPr>
                                <w:rFonts w:ascii="Tahoma" w:hAnsi="Tahoma" w:cs="Tahoma"/>
                                <w:sz w:val="28"/>
                              </w:rPr>
                              <w:t>•</w:t>
                            </w:r>
                            <w:r w:rsidRPr="002A31FD">
                              <w:rPr>
                                <w:rFonts w:ascii="Tahoma" w:hAnsi="Tahoma" w:cs="Tahoma"/>
                                <w:sz w:val="28"/>
                              </w:rPr>
                              <w:tab/>
                            </w:r>
                            <w:r w:rsidRPr="004C19F7">
                              <w:rPr>
                                <w:rFonts w:ascii="NTPreCursivefk" w:hAnsi="NTPreCursivefk" w:cs="Tahoma"/>
                                <w:sz w:val="28"/>
                              </w:rPr>
                              <w:t xml:space="preserve">Read to and with your child every day.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Encourage your child to read a range of texts such as newspapers, comics, poetry and non-fiction.</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Discuss your child’s reading choices with them.</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Join the local library so that your child has access to an even wider range of books</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Praise your child’s efforts and encourage them to take an interest in reading in their free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52484" id="_x0000_s1028" type="#_x0000_t202" style="position:absolute;left:0;text-align:left;margin-left:400.3pt;margin-top:70.55pt;width:451.5pt;height:21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" strokecolor="#ffc000" strokeweight="3pt">
                <v:textbox>
                  <w:txbxContent>
                    <w:p w:rsidR="004C19F7" w:rsidRDefault="004C19F7" w:rsidP="004C19F7">
                      <w:pPr>
                        <w:rPr>
                          <w:rFonts w:ascii="Tahoma" w:hAnsi="Tahoma" w:cs="Tahoma"/>
                          <w:sz w:val="10"/>
                          <w:szCs w:val="10"/>
                        </w:rPr>
                      </w:pPr>
                    </w:p>
                    <w:p w:rsidR="004C19F7" w:rsidRPr="004C19F7" w:rsidRDefault="004C19F7" w:rsidP="004C19F7">
                      <w:pPr>
                        <w:rPr>
                          <w:rFonts w:ascii="NTPreCursivefk" w:hAnsi="NTPreCursivefk" w:cs="Tahoma"/>
                          <w:sz w:val="28"/>
                        </w:rPr>
                      </w:pPr>
                      <w:r w:rsidRPr="002A31FD">
                        <w:rPr>
                          <w:rFonts w:ascii="Tahoma" w:hAnsi="Tahoma" w:cs="Tahoma"/>
                          <w:sz w:val="28"/>
                        </w:rPr>
                        <w:t>•</w:t>
                      </w:r>
                      <w:r w:rsidRPr="002A31FD">
                        <w:rPr>
                          <w:rFonts w:ascii="Tahoma" w:hAnsi="Tahoma" w:cs="Tahoma"/>
                          <w:sz w:val="28"/>
                        </w:rPr>
                        <w:tab/>
                      </w:r>
                      <w:r w:rsidRPr="004C19F7">
                        <w:rPr>
                          <w:rFonts w:ascii="NTPreCursivefk" w:hAnsi="NTPreCursivefk" w:cs="Tahoma"/>
                          <w:sz w:val="28"/>
                        </w:rPr>
                        <w:t xml:space="preserve">Read to and with your child every day.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Encourage your child to read a range of texts such as newspapers, comics, poetry and non-fiction.</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Discuss your child’s reading choices with them.</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Join the local library so that your child has access to an even wider range of books</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Praise your child’s efforts and encourage them to take an interest in reading in their free time.</w:t>
                      </w:r>
                    </w:p>
                  </w:txbxContent>
                </v:textbox>
                <w10:wrap type="square" anchorx="margin"/>
              </v:shape>
            </w:pict>
          </mc:Fallback>
        </mc:AlternateContent>
      </w:r>
      <w:r w:rsidRPr="004C19F7">
        <w:rPr>
          <w:rFonts w:ascii="NTPreCursivefk" w:hAnsi="NTPreCursivefk" w:cs="Tahoma"/>
          <w:b/>
          <w:sz w:val="32"/>
          <w:szCs w:val="24"/>
        </w:rPr>
        <w:t>Here are some suggestions of ways you can help your child at home:</w:t>
      </w:r>
    </w:p>
    <w:p w:rsidR="004C19F7" w:rsidRPr="00E665F0" w:rsidRDefault="004C19F7" w:rsidP="004C19F7">
      <w:pPr>
        <w:widowControl w:val="0"/>
        <w:rPr>
          <w:rFonts w:ascii="Tahoma" w:hAnsi="Tahoma" w:cs="Tahoma"/>
          <w:b/>
          <w:sz w:val="32"/>
          <w:szCs w:val="24"/>
        </w:rPr>
      </w:pPr>
    </w:p>
    <w:p w:rsidR="004C19F7" w:rsidRDefault="004C19F7" w:rsidP="004C19F7">
      <w:pPr>
        <w:widowControl w:val="0"/>
        <w:jc w:val="center"/>
        <w:rPr>
          <w:rFonts w:ascii="Tahoma" w:hAnsi="Tahoma" w:cs="Tahoma"/>
          <w:b/>
          <w:sz w:val="24"/>
          <w:szCs w:val="24"/>
        </w:rPr>
      </w:pPr>
    </w:p>
    <w:p w:rsidR="004C19F7" w:rsidRDefault="004C19F7" w:rsidP="004C19F7">
      <w:pPr>
        <w:widowControl w:val="0"/>
        <w:rPr>
          <w:rFonts w:ascii="Tahoma" w:hAnsi="Tahoma" w:cs="Tahoma"/>
          <w:b/>
          <w:sz w:val="24"/>
          <w:szCs w:val="24"/>
        </w:rPr>
      </w:pPr>
      <w:r>
        <w:rPr>
          <w:rFonts w:ascii="Tahoma" w:hAnsi="Tahoma" w:cs="Tahoma"/>
          <w:b/>
          <w:sz w:val="24"/>
          <w:szCs w:val="24"/>
        </w:rPr>
        <w:t xml:space="preserve"> </w:t>
      </w:r>
    </w:p>
    <w:p w:rsidR="004C19F7" w:rsidRDefault="004C19F7" w:rsidP="004C19F7">
      <w:pPr>
        <w:rPr>
          <w:rFonts w:ascii="Tahoma" w:hAnsi="Tahoma" w:cs="Tahoma"/>
          <w:b/>
          <w:sz w:val="32"/>
          <w:szCs w:val="24"/>
        </w:rPr>
      </w:pPr>
      <w:r>
        <w:rPr>
          <w:rFonts w:ascii="Tahoma" w:hAnsi="Tahoma" w:cs="Tahoma"/>
          <w:b/>
          <w:sz w:val="32"/>
          <w:szCs w:val="24"/>
        </w:rPr>
        <w:br w:type="page"/>
      </w:r>
    </w:p>
    <w:p w:rsidR="004C19F7" w:rsidRPr="004C19F7" w:rsidRDefault="004C19F7" w:rsidP="004C19F7">
      <w:pPr>
        <w:widowControl w:val="0"/>
        <w:rPr>
          <w:rFonts w:ascii="NTPreCursivefk" w:hAnsi="NTPreCursivefk" w:cs="Tahoma"/>
          <w:b/>
          <w:sz w:val="32"/>
          <w:szCs w:val="24"/>
        </w:rPr>
      </w:pPr>
      <w:r w:rsidRPr="004C19F7">
        <w:rPr>
          <w:rFonts w:ascii="NTPreCursivefk" w:hAnsi="NTPreCursivefk" w:cs="Tahoma"/>
          <w:b/>
          <w:sz w:val="32"/>
          <w:szCs w:val="24"/>
        </w:rPr>
        <w:lastRenderedPageBreak/>
        <w:t>How many of the following Year 5 and 6 words can your child read?</w:t>
      </w:r>
    </w:p>
    <w:tbl>
      <w:tblPr>
        <w:tblStyle w:val="TableGrid"/>
        <w:tblW w:w="9215" w:type="dxa"/>
        <w:jc w:val="center"/>
        <w:tblBorders>
          <w:top w:val="single" w:sz="24" w:space="0" w:color="FFC000"/>
          <w:left w:val="single" w:sz="24" w:space="0" w:color="FFC000"/>
          <w:bottom w:val="single" w:sz="24" w:space="0" w:color="FFC000"/>
          <w:right w:val="single" w:sz="24" w:space="0" w:color="FFC000"/>
          <w:insideH w:val="single" w:sz="6" w:space="0" w:color="FFC000"/>
          <w:insideV w:val="single" w:sz="6" w:space="0" w:color="FFC000"/>
        </w:tblBorders>
        <w:tblLayout w:type="fixed"/>
        <w:tblLook w:val="04A0" w:firstRow="1" w:lastRow="0" w:firstColumn="1" w:lastColumn="0" w:noHBand="0" w:noVBand="1"/>
      </w:tblPr>
      <w:tblGrid>
        <w:gridCol w:w="2380"/>
        <w:gridCol w:w="851"/>
        <w:gridCol w:w="2409"/>
        <w:gridCol w:w="709"/>
        <w:gridCol w:w="2126"/>
        <w:gridCol w:w="740"/>
      </w:tblGrid>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accommodate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curiosity</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interrupt</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accompany</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definite</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language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according</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desperate</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leisure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achieve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determined</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lightning</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aggressive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develop</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marvellous</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amateur</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dictionary</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mischievous</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ancient</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disastrous</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muscle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apparent</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embarrass</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rhythm</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appreciate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environment</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sacrifice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attached</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equipment</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secretary</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available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especially</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shoulder</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average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exaggerate</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signature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awkward</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excellent</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sincere(</w:t>
            </w:r>
            <w:proofErr w:type="spellStart"/>
            <w:r w:rsidRPr="004C19F7">
              <w:rPr>
                <w:rFonts w:ascii="NTPreCursivefk" w:hAnsi="NTPreCursivefk"/>
                <w:sz w:val="34"/>
                <w:szCs w:val="34"/>
              </w:rPr>
              <w:t>ly</w:t>
            </w:r>
            <w:proofErr w:type="spellEnd"/>
            <w:r w:rsidRPr="004C19F7">
              <w:rPr>
                <w:rFonts w:ascii="NTPreCursivefk" w:hAnsi="NTPreCursivefk"/>
                <w:sz w:val="34"/>
                <w:szCs w:val="34"/>
              </w:rPr>
              <w:t>)</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bargain</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existence</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stomach</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bruise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explanation</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sufficient</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category</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familiar</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suggest</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cemetery</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foreign</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symbol</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committee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forty</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system</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communicate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frequently</w:t>
            </w:r>
          </w:p>
        </w:tc>
        <w:tc>
          <w:tcPr>
            <w:tcW w:w="709"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temperature</w:t>
            </w:r>
          </w:p>
        </w:tc>
        <w:tc>
          <w:tcPr>
            <w:tcW w:w="740"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community</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government</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thorough</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competition</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guarantee</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twelfth</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conscience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harass</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variety</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conscious</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hindrance</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vegetable</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lastRenderedPageBreak/>
              <w:t>controversy</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identity</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vehicle</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convenience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Immediate/</w:t>
            </w:r>
            <w:proofErr w:type="spellStart"/>
            <w:r w:rsidRPr="004C19F7">
              <w:rPr>
                <w:rFonts w:ascii="NTPreCursivefk" w:hAnsi="NTPreCursivefk"/>
                <w:sz w:val="34"/>
                <w:szCs w:val="34"/>
              </w:rPr>
              <w:t>ly</w:t>
            </w:r>
            <w:proofErr w:type="spellEnd"/>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yacht</w:t>
            </w: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correspond</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individual</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p>
        </w:tc>
        <w:tc>
          <w:tcPr>
            <w:tcW w:w="740" w:type="dxa"/>
          </w:tcPr>
          <w:p w:rsidR="004C19F7" w:rsidRPr="004C19F7" w:rsidRDefault="004C19F7" w:rsidP="003B59ED">
            <w:pPr>
              <w:rPr>
                <w:rFonts w:ascii="NTPreCursivefk" w:hAnsi="NTPreCursivefk" w:cs="Tahoma"/>
                <w:sz w:val="34"/>
                <w:szCs w:val="34"/>
              </w:rPr>
            </w:pPr>
          </w:p>
        </w:tc>
      </w:tr>
      <w:tr w:rsidR="004C19F7" w:rsidRPr="004C19F7" w:rsidTr="003B59ED">
        <w:trPr>
          <w:jc w:val="center"/>
        </w:trPr>
        <w:tc>
          <w:tcPr>
            <w:tcW w:w="2380"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criticise</w:t>
            </w:r>
          </w:p>
        </w:tc>
        <w:tc>
          <w:tcPr>
            <w:tcW w:w="851" w:type="dxa"/>
          </w:tcPr>
          <w:p w:rsidR="004C19F7" w:rsidRPr="004C19F7" w:rsidRDefault="004C19F7" w:rsidP="003B59ED">
            <w:pPr>
              <w:autoSpaceDE w:val="0"/>
              <w:autoSpaceDN w:val="0"/>
              <w:adjustRightInd w:val="0"/>
              <w:rPr>
                <w:rFonts w:ascii="NTPreCursivefk" w:hAnsi="NTPreCursivefk" w:cs="Tahoma"/>
                <w:bCs/>
                <w:color w:val="231F20"/>
                <w:sz w:val="34"/>
                <w:szCs w:val="34"/>
              </w:rPr>
            </w:pPr>
          </w:p>
        </w:tc>
        <w:tc>
          <w:tcPr>
            <w:tcW w:w="2409" w:type="dxa"/>
          </w:tcPr>
          <w:p w:rsidR="004C19F7" w:rsidRPr="004C19F7" w:rsidRDefault="004C19F7" w:rsidP="003B59ED">
            <w:pPr>
              <w:rPr>
                <w:rFonts w:ascii="NTPreCursivefk" w:hAnsi="NTPreCursivefk"/>
                <w:sz w:val="34"/>
                <w:szCs w:val="34"/>
              </w:rPr>
            </w:pPr>
            <w:r w:rsidRPr="004C19F7">
              <w:rPr>
                <w:rFonts w:ascii="NTPreCursivefk" w:hAnsi="NTPreCursivefk"/>
                <w:sz w:val="34"/>
                <w:szCs w:val="34"/>
              </w:rPr>
              <w:t>interfere</w:t>
            </w:r>
          </w:p>
        </w:tc>
        <w:tc>
          <w:tcPr>
            <w:tcW w:w="709" w:type="dxa"/>
          </w:tcPr>
          <w:p w:rsidR="004C19F7" w:rsidRPr="004C19F7" w:rsidRDefault="004C19F7" w:rsidP="003B59ED">
            <w:pPr>
              <w:rPr>
                <w:rFonts w:ascii="NTPreCursivefk" w:hAnsi="NTPreCursivefk" w:cs="Tahoma"/>
                <w:sz w:val="34"/>
                <w:szCs w:val="34"/>
              </w:rPr>
            </w:pPr>
          </w:p>
        </w:tc>
        <w:tc>
          <w:tcPr>
            <w:tcW w:w="2126" w:type="dxa"/>
          </w:tcPr>
          <w:p w:rsidR="004C19F7" w:rsidRPr="004C19F7" w:rsidRDefault="004C19F7" w:rsidP="003B59ED">
            <w:pPr>
              <w:rPr>
                <w:rFonts w:ascii="NTPreCursivefk" w:hAnsi="NTPreCursivefk"/>
                <w:sz w:val="34"/>
                <w:szCs w:val="34"/>
              </w:rPr>
            </w:pPr>
          </w:p>
        </w:tc>
        <w:tc>
          <w:tcPr>
            <w:tcW w:w="740" w:type="dxa"/>
          </w:tcPr>
          <w:p w:rsidR="004C19F7" w:rsidRPr="004C19F7" w:rsidRDefault="004C19F7" w:rsidP="003B59ED">
            <w:pPr>
              <w:rPr>
                <w:rFonts w:ascii="NTPreCursivefk" w:hAnsi="NTPreCursivefk" w:cs="Tahoma"/>
                <w:sz w:val="34"/>
                <w:szCs w:val="34"/>
              </w:rPr>
            </w:pPr>
          </w:p>
        </w:tc>
      </w:tr>
    </w:tbl>
    <w:p w:rsidR="004C19F7" w:rsidRDefault="004C19F7" w:rsidP="004C19F7">
      <w:pPr>
        <w:widowControl w:val="0"/>
        <w:jc w:val="both"/>
        <w:rPr>
          <w:rFonts w:ascii="Tahoma" w:hAnsi="Tahoma" w:cs="Tahoma"/>
          <w:b/>
          <w:sz w:val="32"/>
          <w:szCs w:val="24"/>
        </w:rPr>
      </w:pPr>
    </w:p>
    <w:p w:rsidR="004C19F7" w:rsidRDefault="004C19F7" w:rsidP="004C19F7">
      <w:pPr>
        <w:rPr>
          <w:rFonts w:ascii="Tahoma" w:hAnsi="Tahoma" w:cs="Tahoma"/>
          <w:b/>
          <w:sz w:val="32"/>
          <w:szCs w:val="24"/>
        </w:rPr>
      </w:pPr>
      <w:r>
        <w:rPr>
          <w:rFonts w:ascii="Tahoma" w:hAnsi="Tahoma" w:cs="Tahoma"/>
          <w:b/>
          <w:sz w:val="32"/>
          <w:szCs w:val="24"/>
        </w:rPr>
        <w:br w:type="page"/>
      </w:r>
    </w:p>
    <w:p w:rsidR="004C19F7" w:rsidRPr="003B2BEF" w:rsidRDefault="004C19F7" w:rsidP="003B2BEF">
      <w:pPr>
        <w:widowControl w:val="0"/>
        <w:jc w:val="both"/>
        <w:rPr>
          <w:rFonts w:ascii="NTPreCursivefk" w:hAnsi="NTPreCursivefk" w:cs="Tahoma"/>
          <w:b/>
          <w:sz w:val="32"/>
          <w:szCs w:val="24"/>
        </w:rPr>
      </w:pPr>
      <w:r w:rsidRPr="004C19F7">
        <w:rPr>
          <w:rFonts w:ascii="NTPreCursivefk" w:hAnsi="NTPreCursivefk" w:cs="Tahoma"/>
          <w:b/>
          <w:noProof/>
          <w:sz w:val="32"/>
          <w:szCs w:val="24"/>
          <w:lang w:eastAsia="en-GB"/>
        </w:rPr>
        <w:lastRenderedPageBreak/>
        <mc:AlternateContent>
          <mc:Choice Requires="wps">
            <w:drawing>
              <wp:anchor distT="45720" distB="45720" distL="114300" distR="114300" simplePos="0" relativeHeight="251674624" behindDoc="0" locked="0" layoutInCell="1" allowOverlap="1" wp14:anchorId="36F6CC97" wp14:editId="35137D4B">
                <wp:simplePos x="0" y="0"/>
                <wp:positionH relativeFrom="margin">
                  <wp:align>left</wp:align>
                </wp:positionH>
                <wp:positionV relativeFrom="paragraph">
                  <wp:posOffset>381635</wp:posOffset>
                </wp:positionV>
                <wp:extent cx="5974715" cy="8461375"/>
                <wp:effectExtent l="19050" t="19050" r="26035" b="158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8461375"/>
                        </a:xfrm>
                        <a:prstGeom prst="rect">
                          <a:avLst/>
                        </a:prstGeom>
                        <a:solidFill>
                          <a:srgbClr val="FFFFFF"/>
                        </a:solidFill>
                        <a:ln w="38100">
                          <a:solidFill>
                            <a:srgbClr val="FFC000"/>
                          </a:solidFill>
                          <a:miter lim="800000"/>
                          <a:headEnd/>
                          <a:tailEnd/>
                        </a:ln>
                      </wps:spPr>
                      <wps:txbx>
                        <w:txbxContent>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Find an unfamiliar technical word. Think about how it </w:t>
                            </w:r>
                            <w:proofErr w:type="gramStart"/>
                            <w:r w:rsidRPr="004C19F7">
                              <w:rPr>
                                <w:rFonts w:ascii="NTPreCursivefk" w:hAnsi="NTPreCursivefk" w:cs="Tahoma"/>
                                <w:sz w:val="26"/>
                                <w:szCs w:val="26"/>
                              </w:rPr>
                              <w:t>is used</w:t>
                            </w:r>
                            <w:proofErr w:type="gramEnd"/>
                            <w:r w:rsidRPr="004C19F7">
                              <w:rPr>
                                <w:rFonts w:ascii="NTPreCursivefk" w:hAnsi="NTPreCursivefk" w:cs="Tahoma"/>
                                <w:sz w:val="26"/>
                                <w:szCs w:val="26"/>
                              </w:rPr>
                              <w:t xml:space="preserve"> in this sentence. What do you think it means?</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How does the front cover show that this book is one in a series?</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Have you been in a similar situation to the character in this book?</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proofErr w:type="gramStart"/>
                            <w:r w:rsidRPr="004C19F7">
                              <w:rPr>
                                <w:rFonts w:ascii="NTPreCursivefk" w:hAnsi="NTPreCursivefk" w:cs="Tahoma"/>
                                <w:sz w:val="26"/>
                                <w:szCs w:val="26"/>
                              </w:rPr>
                              <w:t>Who</w:t>
                            </w:r>
                            <w:proofErr w:type="gramEnd"/>
                            <w:r w:rsidRPr="004C19F7">
                              <w:rPr>
                                <w:rFonts w:ascii="NTPreCursivefk" w:hAnsi="NTPreCursivefk" w:cs="Tahoma"/>
                                <w:sz w:val="26"/>
                                <w:szCs w:val="26"/>
                              </w:rPr>
                              <w:t xml:space="preserve"> would you like to meet in the story? Why?</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is the theme of this book? How does the author create a sense of loss/heroism etc.?</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Why does the author use the first person in this diary/autobiography?</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Where/when, is this story/poem set? Does this make a difference to how we read it?</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Which do you prefer; texts set in historical times or in modern times? Why?</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Can you make a list of features in this text type? Does the author use these features in the way you would expect? </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Have you read any other stories, which handle time in this </w:t>
                            </w:r>
                            <w:proofErr w:type="gramStart"/>
                            <w:r w:rsidRPr="004C19F7">
                              <w:rPr>
                                <w:rFonts w:ascii="NTPreCursivefk" w:hAnsi="NTPreCursivefk" w:cs="Tahoma"/>
                                <w:sz w:val="26"/>
                                <w:szCs w:val="26"/>
                              </w:rPr>
                              <w:t>way</w:t>
                            </w:r>
                            <w:proofErr w:type="gramEnd"/>
                            <w:r w:rsidRPr="004C19F7">
                              <w:rPr>
                                <w:rFonts w:ascii="NTPreCursivefk" w:hAnsi="NTPreCursivefk" w:cs="Tahoma"/>
                                <w:sz w:val="26"/>
                                <w:szCs w:val="26"/>
                              </w:rPr>
                              <w:t xml:space="preserve"> e.g. flashbacks, dreams?</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Who is this book aimed at? Do you think it is successful for this audience?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made you choose this book?</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Whom would you recommend this book </w:t>
                            </w:r>
                            <w:proofErr w:type="gramStart"/>
                            <w:r w:rsidRPr="004C19F7">
                              <w:rPr>
                                <w:rFonts w:ascii="NTPreCursivefk" w:hAnsi="NTPreCursivefk" w:cs="Tahoma"/>
                                <w:sz w:val="26"/>
                                <w:szCs w:val="26"/>
                              </w:rPr>
                              <w:t>to</w:t>
                            </w:r>
                            <w:proofErr w:type="gramEnd"/>
                            <w:r w:rsidRPr="004C19F7">
                              <w:rPr>
                                <w:rFonts w:ascii="NTPreCursivefk" w:hAnsi="NTPreCursivefk" w:cs="Tahoma"/>
                                <w:sz w:val="26"/>
                                <w:szCs w:val="26"/>
                              </w:rPr>
                              <w:t>? Why?</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Can you find examples of simile/metaphor/alliteration/personification in this poem?</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Which words or phrases particularly stick in your mind? Why?</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do you think is going to happen to the main character and how will they feel about this? What makes you think this?</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Why did (a character) behave in this way? Knowing what you know now, what do you th</w:t>
                            </w:r>
                            <w:r>
                              <w:rPr>
                                <w:rFonts w:ascii="NTPreCursivefk" w:hAnsi="NTPreCursivefk" w:cs="Tahoma"/>
                                <w:sz w:val="26"/>
                                <w:szCs w:val="26"/>
                              </w:rPr>
                              <w:t>ink they were hoping to achieve?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Use of language</w:t>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How does the title engage the reader?</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proofErr w:type="gramStart"/>
                            <w:r w:rsidRPr="004C19F7">
                              <w:rPr>
                                <w:rFonts w:ascii="NTPreCursivefk" w:hAnsi="NTPreCursivefk" w:cs="Tahoma"/>
                                <w:sz w:val="26"/>
                                <w:szCs w:val="26"/>
                              </w:rPr>
                              <w:t>Give examples of words chosen by the author to describe (a character)?</w:t>
                            </w:r>
                            <w:proofErr w:type="gramEnd"/>
                            <w:r w:rsidRPr="004C19F7">
                              <w:rPr>
                                <w:rFonts w:ascii="NTPreCursivefk" w:hAnsi="NTPreCursivefk" w:cs="Tahoma"/>
                                <w:sz w:val="26"/>
                                <w:szCs w:val="26"/>
                              </w:rPr>
                              <w:t xml:space="preserve"> Are they effective?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Can you list words and </w:t>
                            </w:r>
                            <w:proofErr w:type="gramStart"/>
                            <w:r w:rsidRPr="004C19F7">
                              <w:rPr>
                                <w:rFonts w:ascii="NTPreCursivefk" w:hAnsi="NTPreCursivefk" w:cs="Tahoma"/>
                                <w:sz w:val="26"/>
                                <w:szCs w:val="26"/>
                              </w:rPr>
                              <w:t>phrases which</w:t>
                            </w:r>
                            <w:proofErr w:type="gramEnd"/>
                            <w:r w:rsidRPr="004C19F7">
                              <w:rPr>
                                <w:rFonts w:ascii="NTPreCursivefk" w:hAnsi="NTPreCursivefk" w:cs="Tahoma"/>
                                <w:sz w:val="26"/>
                                <w:szCs w:val="26"/>
                              </w:rPr>
                              <w:t xml:space="preserve"> show you how the speaker is feeling?</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Can you find a descriptive phrase and consider the effect it has on the reader? Which words create this effect?</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What does... mean? Could you use a more emotive word? What about a less emotive word? </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Do the events happen in time order? If not, why not?</w:t>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Retrieve and present information from non-fiction</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specific information do you need to retrieve from this text?</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Where would you look for information on...?</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How could you use the contents/index/glossary to help?</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Does the structure of the book help you to understand the subject?</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 xml:space="preserve">How is the information organised and </w:t>
                            </w:r>
                            <w:proofErr w:type="gramStart"/>
                            <w:r w:rsidRPr="003D1E44">
                              <w:rPr>
                                <w:rFonts w:ascii="Tahoma" w:hAnsi="Tahoma" w:cs="Tahoma"/>
                                <w:sz w:val="26"/>
                                <w:szCs w:val="26"/>
                              </w:rPr>
                              <w:t>presented</w:t>
                            </w:r>
                            <w:proofErr w:type="gramEnd"/>
                            <w:r w:rsidRPr="003D1E44">
                              <w:rPr>
                                <w:rFonts w:ascii="Tahoma" w:hAnsi="Tahoma" w:cs="Tahoma"/>
                                <w:sz w:val="26"/>
                                <w:szCs w:val="26"/>
                              </w:rPr>
                              <w:t xml:space="preserve">? Why do you think this order/these headings </w:t>
                            </w:r>
                            <w:proofErr w:type="gramStart"/>
                            <w:r w:rsidRPr="003D1E44">
                              <w:rPr>
                                <w:rFonts w:ascii="Tahoma" w:hAnsi="Tahoma" w:cs="Tahoma"/>
                                <w:sz w:val="26"/>
                                <w:szCs w:val="26"/>
                              </w:rPr>
                              <w:t>were chosen</w:t>
                            </w:r>
                            <w:proofErr w:type="gramEnd"/>
                            <w:r w:rsidRPr="003D1E44">
                              <w:rPr>
                                <w:rFonts w:ascii="Tahoma" w:hAnsi="Tahoma" w:cs="Tahoma"/>
                                <w:sz w:val="26"/>
                                <w:szCs w:val="26"/>
                              </w:rPr>
                              <w:t>?</w:t>
                            </w:r>
                          </w:p>
                          <w:p w:rsidR="004C19F7" w:rsidRPr="00B54D6A"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CC97" id="_x0000_s1029" type="#_x0000_t202" style="position:absolute;left:0;text-align:left;margin-left:0;margin-top:30.05pt;width:470.45pt;height:666.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" strokecolor="#ffc000" strokeweight="3pt">
                <v:textbox>
                  <w:txbxContent>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Find an unfamiliar technical word. Think about how it </w:t>
                      </w:r>
                      <w:proofErr w:type="gramStart"/>
                      <w:r w:rsidRPr="004C19F7">
                        <w:rPr>
                          <w:rFonts w:ascii="NTPreCursivefk" w:hAnsi="NTPreCursivefk" w:cs="Tahoma"/>
                          <w:sz w:val="26"/>
                          <w:szCs w:val="26"/>
                        </w:rPr>
                        <w:t>is used</w:t>
                      </w:r>
                      <w:proofErr w:type="gramEnd"/>
                      <w:r w:rsidRPr="004C19F7">
                        <w:rPr>
                          <w:rFonts w:ascii="NTPreCursivefk" w:hAnsi="NTPreCursivefk" w:cs="Tahoma"/>
                          <w:sz w:val="26"/>
                          <w:szCs w:val="26"/>
                        </w:rPr>
                        <w:t xml:space="preserve"> in this sentence. What do you think it means?</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How does the front cover show that this book is one in a series?</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Have you been in a similar situation to the character in this book?</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proofErr w:type="gramStart"/>
                      <w:r w:rsidRPr="004C19F7">
                        <w:rPr>
                          <w:rFonts w:ascii="NTPreCursivefk" w:hAnsi="NTPreCursivefk" w:cs="Tahoma"/>
                          <w:sz w:val="26"/>
                          <w:szCs w:val="26"/>
                        </w:rPr>
                        <w:t>Who</w:t>
                      </w:r>
                      <w:proofErr w:type="gramEnd"/>
                      <w:r w:rsidRPr="004C19F7">
                        <w:rPr>
                          <w:rFonts w:ascii="NTPreCursivefk" w:hAnsi="NTPreCursivefk" w:cs="Tahoma"/>
                          <w:sz w:val="26"/>
                          <w:szCs w:val="26"/>
                        </w:rPr>
                        <w:t xml:space="preserve"> would you like to meet in the story? Why?</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is the theme of this book? How does the author create a sense of loss/heroism etc.?</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Why does the author use the first person in this diary/autobiography?</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Where/when,</w:t>
                      </w:r>
                      <w:r w:rsidRPr="004C19F7">
                        <w:rPr>
                          <w:rFonts w:ascii="NTPreCursivefk" w:hAnsi="NTPreCursivefk" w:cs="Tahoma"/>
                          <w:sz w:val="26"/>
                          <w:szCs w:val="26"/>
                        </w:rPr>
                        <w:t xml:space="preserve"> is this story/poem set? Does this make a difference to how we read it?</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Which do you prefer; texts set in historical times or in modern times? Why?</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Can you make a list of features in this text type? Does the author use these features in the way you would expect? </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Have you read any other </w:t>
                      </w:r>
                      <w:r w:rsidRPr="004C19F7">
                        <w:rPr>
                          <w:rFonts w:ascii="NTPreCursivefk" w:hAnsi="NTPreCursivefk" w:cs="Tahoma"/>
                          <w:sz w:val="26"/>
                          <w:szCs w:val="26"/>
                        </w:rPr>
                        <w:t>stories, which</w:t>
                      </w:r>
                      <w:r w:rsidRPr="004C19F7">
                        <w:rPr>
                          <w:rFonts w:ascii="NTPreCursivefk" w:hAnsi="NTPreCursivefk" w:cs="Tahoma"/>
                          <w:sz w:val="26"/>
                          <w:szCs w:val="26"/>
                        </w:rPr>
                        <w:t xml:space="preserve"> handle time in this </w:t>
                      </w:r>
                      <w:proofErr w:type="gramStart"/>
                      <w:r w:rsidRPr="004C19F7">
                        <w:rPr>
                          <w:rFonts w:ascii="NTPreCursivefk" w:hAnsi="NTPreCursivefk" w:cs="Tahoma"/>
                          <w:sz w:val="26"/>
                          <w:szCs w:val="26"/>
                        </w:rPr>
                        <w:t>way</w:t>
                      </w:r>
                      <w:proofErr w:type="gramEnd"/>
                      <w:r w:rsidRPr="004C19F7">
                        <w:rPr>
                          <w:rFonts w:ascii="NTPreCursivefk" w:hAnsi="NTPreCursivefk" w:cs="Tahoma"/>
                          <w:sz w:val="26"/>
                          <w:szCs w:val="26"/>
                        </w:rPr>
                        <w:t xml:space="preserve"> e.g. flashbacks, dreams?</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Who is this book aimed at? Do you think it is successful for this audience?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made you choose this book?</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Whom</w:t>
                      </w:r>
                      <w:r w:rsidRPr="004C19F7">
                        <w:rPr>
                          <w:rFonts w:ascii="NTPreCursivefk" w:hAnsi="NTPreCursivefk" w:cs="Tahoma"/>
                          <w:sz w:val="26"/>
                          <w:szCs w:val="26"/>
                        </w:rPr>
                        <w:t xml:space="preserve"> would you recommend this book </w:t>
                      </w:r>
                      <w:proofErr w:type="gramStart"/>
                      <w:r w:rsidRPr="004C19F7">
                        <w:rPr>
                          <w:rFonts w:ascii="NTPreCursivefk" w:hAnsi="NTPreCursivefk" w:cs="Tahoma"/>
                          <w:sz w:val="26"/>
                          <w:szCs w:val="26"/>
                        </w:rPr>
                        <w:t>to</w:t>
                      </w:r>
                      <w:proofErr w:type="gramEnd"/>
                      <w:r w:rsidRPr="004C19F7">
                        <w:rPr>
                          <w:rFonts w:ascii="NTPreCursivefk" w:hAnsi="NTPreCursivefk" w:cs="Tahoma"/>
                          <w:sz w:val="26"/>
                          <w:szCs w:val="26"/>
                        </w:rPr>
                        <w:t>? Why?</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Can you find examples of simile/metaphor/alliteration/personification in this poem?</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Which words or phrases particularly stick in your mind? Why?</w:t>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do you think is going to happen to the main character and how will they feel about this? What makes you think this?</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Why did (a character) behave in this way? Knowing what you know now, what do you th</w:t>
                      </w:r>
                      <w:r>
                        <w:rPr>
                          <w:rFonts w:ascii="NTPreCursivefk" w:hAnsi="NTPreCursivefk" w:cs="Tahoma"/>
                          <w:sz w:val="26"/>
                          <w:szCs w:val="26"/>
                        </w:rPr>
                        <w:t>ink they were hoping to achieve?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Use of language</w:t>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How does the title engage the reader?</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proofErr w:type="gramStart"/>
                      <w:r w:rsidRPr="004C19F7">
                        <w:rPr>
                          <w:rFonts w:ascii="NTPreCursivefk" w:hAnsi="NTPreCursivefk" w:cs="Tahoma"/>
                          <w:sz w:val="26"/>
                          <w:szCs w:val="26"/>
                        </w:rPr>
                        <w:t>Give examples of words chosen by the author to describe (a character)?</w:t>
                      </w:r>
                      <w:proofErr w:type="gramEnd"/>
                      <w:r w:rsidRPr="004C19F7">
                        <w:rPr>
                          <w:rFonts w:ascii="NTPreCursivefk" w:hAnsi="NTPreCursivefk" w:cs="Tahoma"/>
                          <w:sz w:val="26"/>
                          <w:szCs w:val="26"/>
                        </w:rPr>
                        <w:t xml:space="preserve"> Are they effective?</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Can you list words and </w:t>
                      </w:r>
                      <w:proofErr w:type="gramStart"/>
                      <w:r w:rsidRPr="004C19F7">
                        <w:rPr>
                          <w:rFonts w:ascii="NTPreCursivefk" w:hAnsi="NTPreCursivefk" w:cs="Tahoma"/>
                          <w:sz w:val="26"/>
                          <w:szCs w:val="26"/>
                        </w:rPr>
                        <w:t>phrases which</w:t>
                      </w:r>
                      <w:proofErr w:type="gramEnd"/>
                      <w:r w:rsidRPr="004C19F7">
                        <w:rPr>
                          <w:rFonts w:ascii="NTPreCursivefk" w:hAnsi="NTPreCursivefk" w:cs="Tahoma"/>
                          <w:sz w:val="26"/>
                          <w:szCs w:val="26"/>
                        </w:rPr>
                        <w:t xml:space="preserve"> show you how the speaker is feeling?</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Can you find a descriptive phrase and consider the effect it has on the reader? Which words create this effect?</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 xml:space="preserve">What does... mean? Could you use a more emotive word? What about a less emotive word? </w:t>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Do the events happen in time order? If not, why not?</w:t>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Retrieve and present information from non-fiction</w:t>
                      </w:r>
                      <w:r w:rsidRPr="004C19F7">
                        <w:rPr>
                          <w:rFonts w:ascii="NTPreCursivefk" w:hAnsi="NTPreCursivefk" w:cs="Tahoma"/>
                          <w:sz w:val="26"/>
                          <w:szCs w:val="26"/>
                        </w:rPr>
                        <w:tab/>
                      </w:r>
                      <w:r w:rsidRPr="004C19F7">
                        <w:rPr>
                          <w:rFonts w:ascii="NTPreCursivefk" w:hAnsi="NTPreCursivefk" w:cs="Tahoma"/>
                          <w:sz w:val="26"/>
                          <w:szCs w:val="26"/>
                        </w:rPr>
                        <w:tab/>
                      </w:r>
                    </w:p>
                    <w:p w:rsidR="004C19F7" w:rsidRPr="004C19F7" w:rsidRDefault="004C19F7" w:rsidP="004C19F7">
                      <w:pPr>
                        <w:pStyle w:val="ListParagraph"/>
                        <w:numPr>
                          <w:ilvl w:val="0"/>
                          <w:numId w:val="5"/>
                        </w:numPr>
                        <w:spacing w:line="312" w:lineRule="auto"/>
                        <w:rPr>
                          <w:rFonts w:ascii="NTPreCursivefk" w:hAnsi="NTPreCursivefk" w:cs="Tahoma"/>
                          <w:sz w:val="26"/>
                          <w:szCs w:val="26"/>
                        </w:rPr>
                      </w:pPr>
                      <w:r w:rsidRPr="004C19F7">
                        <w:rPr>
                          <w:rFonts w:ascii="NTPreCursivefk" w:hAnsi="NTPreCursivefk" w:cs="Tahoma"/>
                          <w:sz w:val="26"/>
                          <w:szCs w:val="26"/>
                        </w:rPr>
                        <w:t>What specific information do you need to retrieve from this text?</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Where would you look for information on...?</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How could you use the contents/index/glossary to help?</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Does the structure of the book help you to understand the subject?</w:t>
                      </w:r>
                    </w:p>
                    <w:p w:rsidR="004C19F7" w:rsidRPr="003D1E44"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 xml:space="preserve">How is the information organised and </w:t>
                      </w:r>
                      <w:proofErr w:type="gramStart"/>
                      <w:r w:rsidRPr="003D1E44">
                        <w:rPr>
                          <w:rFonts w:ascii="Tahoma" w:hAnsi="Tahoma" w:cs="Tahoma"/>
                          <w:sz w:val="26"/>
                          <w:szCs w:val="26"/>
                        </w:rPr>
                        <w:t>presented</w:t>
                      </w:r>
                      <w:proofErr w:type="gramEnd"/>
                      <w:r w:rsidRPr="003D1E44">
                        <w:rPr>
                          <w:rFonts w:ascii="Tahoma" w:hAnsi="Tahoma" w:cs="Tahoma"/>
                          <w:sz w:val="26"/>
                          <w:szCs w:val="26"/>
                        </w:rPr>
                        <w:t xml:space="preserve">? Why do you think this order/these headings </w:t>
                      </w:r>
                      <w:proofErr w:type="gramStart"/>
                      <w:r w:rsidRPr="003D1E44">
                        <w:rPr>
                          <w:rFonts w:ascii="Tahoma" w:hAnsi="Tahoma" w:cs="Tahoma"/>
                          <w:sz w:val="26"/>
                          <w:szCs w:val="26"/>
                        </w:rPr>
                        <w:t>were chosen</w:t>
                      </w:r>
                      <w:proofErr w:type="gramEnd"/>
                      <w:r w:rsidRPr="003D1E44">
                        <w:rPr>
                          <w:rFonts w:ascii="Tahoma" w:hAnsi="Tahoma" w:cs="Tahoma"/>
                          <w:sz w:val="26"/>
                          <w:szCs w:val="26"/>
                        </w:rPr>
                        <w:t>?</w:t>
                      </w:r>
                    </w:p>
                    <w:p w:rsidR="004C19F7" w:rsidRPr="00B54D6A" w:rsidRDefault="004C19F7" w:rsidP="004C19F7">
                      <w:pPr>
                        <w:pStyle w:val="ListParagraph"/>
                        <w:numPr>
                          <w:ilvl w:val="0"/>
                          <w:numId w:val="5"/>
                        </w:numPr>
                        <w:spacing w:line="312" w:lineRule="auto"/>
                        <w:rPr>
                          <w:rFonts w:ascii="Tahoma" w:hAnsi="Tahoma" w:cs="Tahoma"/>
                          <w:sz w:val="26"/>
                          <w:szCs w:val="26"/>
                        </w:rPr>
                      </w:pPr>
                      <w:r w:rsidRPr="003D1E44">
                        <w:rPr>
                          <w:rFonts w:ascii="Tahoma" w:hAnsi="Tahoma" w:cs="Tahoma"/>
                          <w:sz w:val="26"/>
                          <w:szCs w:val="26"/>
                        </w:rPr>
                        <w:tab/>
                      </w:r>
                    </w:p>
                  </w:txbxContent>
                </v:textbox>
                <w10:wrap type="square" anchorx="margin"/>
              </v:shape>
            </w:pict>
          </mc:Fallback>
        </mc:AlternateContent>
      </w:r>
      <w:r w:rsidRPr="004C19F7">
        <w:rPr>
          <w:rFonts w:ascii="NTPreCursivefk" w:hAnsi="NTPreCursivefk" w:cs="Tahoma"/>
          <w:b/>
          <w:sz w:val="32"/>
          <w:szCs w:val="24"/>
        </w:rPr>
        <w:t xml:space="preserve">Here is a list of questions that you </w:t>
      </w:r>
      <w:r w:rsidR="003B2BEF">
        <w:rPr>
          <w:rFonts w:ascii="NTPreCursivefk" w:hAnsi="NTPreCursivefk" w:cs="Tahoma"/>
          <w:b/>
          <w:sz w:val="32"/>
          <w:szCs w:val="24"/>
        </w:rPr>
        <w:t>can ask your child when reading</w:t>
      </w:r>
    </w:p>
    <w:p w:rsidR="004C19F7" w:rsidRDefault="004C19F7" w:rsidP="004C19F7">
      <w:pPr>
        <w:rPr>
          <w:rFonts w:ascii="Tahoma" w:hAnsi="Tahoma" w:cs="Tahoma"/>
          <w:b/>
          <w:sz w:val="32"/>
          <w:szCs w:val="28"/>
          <w:u w:val="single"/>
        </w:rPr>
      </w:pPr>
    </w:p>
    <w:p w:rsidR="004C19F7" w:rsidRPr="004C19F7" w:rsidRDefault="004C19F7" w:rsidP="004C19F7">
      <w:pPr>
        <w:pStyle w:val="ListParagraph"/>
        <w:widowControl w:val="0"/>
        <w:jc w:val="center"/>
        <w:rPr>
          <w:rFonts w:ascii="NTPreCursivefk" w:hAnsi="NTPreCursivefk" w:cs="Tahoma"/>
          <w:b/>
          <w:sz w:val="32"/>
          <w:szCs w:val="28"/>
          <w:u w:val="single"/>
        </w:rPr>
      </w:pPr>
      <w:r w:rsidRPr="004C19F7">
        <w:rPr>
          <w:rFonts w:ascii="NTPreCursivefk" w:hAnsi="NTPreCursivefk" w:cs="Tahoma"/>
          <w:b/>
          <w:sz w:val="32"/>
          <w:szCs w:val="28"/>
          <w:u w:val="single"/>
        </w:rPr>
        <w:t>Reading Recommendations for Year 5</w:t>
      </w:r>
    </w:p>
    <w:p w:rsidR="004C19F7" w:rsidRPr="004C19F7" w:rsidRDefault="004C19F7" w:rsidP="004C19F7">
      <w:pPr>
        <w:pStyle w:val="ListParagraph"/>
        <w:widowControl w:val="0"/>
        <w:jc w:val="center"/>
        <w:rPr>
          <w:rFonts w:ascii="NTPreCursivefk" w:hAnsi="NTPreCursivefk" w:cs="Tahoma"/>
          <w:b/>
          <w:sz w:val="28"/>
          <w:szCs w:val="28"/>
          <w:u w:val="single"/>
        </w:rPr>
      </w:pPr>
    </w:p>
    <w:p w:rsidR="004C19F7" w:rsidRPr="004C19F7" w:rsidRDefault="004C19F7" w:rsidP="004C19F7">
      <w:pPr>
        <w:pStyle w:val="ListParagraph"/>
        <w:widowControl w:val="0"/>
        <w:jc w:val="both"/>
        <w:rPr>
          <w:rFonts w:ascii="NTPreCursivefk" w:hAnsi="NTPreCursivefk" w:cs="Tahoma"/>
          <w:sz w:val="28"/>
          <w:szCs w:val="24"/>
        </w:rPr>
      </w:pPr>
      <w:r>
        <w:rPr>
          <w:rFonts w:ascii="NTPreCursivefk" w:hAnsi="NTPreCursivefk" w:cs="Tahoma"/>
          <w:sz w:val="28"/>
          <w:szCs w:val="24"/>
        </w:rPr>
        <w:t>Here at Towngate Primary Academy</w:t>
      </w:r>
      <w:r w:rsidRPr="004C19F7">
        <w:rPr>
          <w:rFonts w:ascii="NTPreCursivefk" w:hAnsi="NTPreCursivefk" w:cs="Tahoma"/>
          <w:sz w:val="28"/>
          <w:szCs w:val="24"/>
        </w:rPr>
        <w:t>, we endeavour to foster a love of reading. We therefore encourage children to read for enjoyment and pleasure. Here is a list of books, which are suitable for Year 5 that will help to develop a love of reading.</w:t>
      </w:r>
    </w:p>
    <w:p w:rsidR="004C19F7" w:rsidRPr="00E17DF6" w:rsidRDefault="004C19F7" w:rsidP="004C19F7">
      <w:pPr>
        <w:pStyle w:val="ListParagraph"/>
        <w:widowControl w:val="0"/>
        <w:jc w:val="both"/>
        <w:rPr>
          <w:rFonts w:ascii="Tahoma" w:hAnsi="Tahoma" w:cs="Tahoma"/>
          <w:sz w:val="28"/>
          <w:szCs w:val="24"/>
        </w:rPr>
      </w:pPr>
    </w:p>
    <w:tbl>
      <w:tblPr>
        <w:tblStyle w:val="TableGrid"/>
        <w:tblW w:w="7133" w:type="dxa"/>
        <w:tblInd w:w="396" w:type="dxa"/>
        <w:tblBorders>
          <w:top w:val="single" w:sz="24" w:space="0" w:color="FFC000"/>
          <w:left w:val="single" w:sz="24" w:space="0" w:color="FFC000"/>
          <w:bottom w:val="single" w:sz="24" w:space="0" w:color="FFC000"/>
          <w:right w:val="single" w:sz="24" w:space="0" w:color="FFC000"/>
          <w:insideH w:val="single" w:sz="6" w:space="0" w:color="FFC000"/>
          <w:insideV w:val="single" w:sz="6" w:space="0" w:color="FFC000"/>
        </w:tblBorders>
        <w:tblLook w:val="04A0" w:firstRow="1" w:lastRow="0" w:firstColumn="1" w:lastColumn="0" w:noHBand="0" w:noVBand="1"/>
      </w:tblPr>
      <w:tblGrid>
        <w:gridCol w:w="4167"/>
        <w:gridCol w:w="2966"/>
      </w:tblGrid>
      <w:tr w:rsidR="004C19F7" w:rsidRPr="00703CA9" w:rsidTr="003B59ED">
        <w:trPr>
          <w:trHeight w:val="230"/>
        </w:trPr>
        <w:tc>
          <w:tcPr>
            <w:tcW w:w="4167" w:type="dxa"/>
          </w:tcPr>
          <w:p w:rsidR="004C19F7" w:rsidRPr="004C19F7" w:rsidRDefault="004C19F7" w:rsidP="003B59ED">
            <w:pPr>
              <w:tabs>
                <w:tab w:val="center" w:pos="2157"/>
              </w:tabs>
              <w:rPr>
                <w:rFonts w:ascii="NTPreCursivefk" w:hAnsi="NTPreCursivefk" w:cs="Tahoma"/>
                <w:b/>
                <w:sz w:val="32"/>
                <w:szCs w:val="28"/>
              </w:rPr>
            </w:pPr>
            <w:r w:rsidRPr="004C19F7">
              <w:rPr>
                <w:rFonts w:ascii="NTPreCursivefk" w:hAnsi="NTPreCursivefk" w:cs="Tahoma"/>
                <w:b/>
                <w:sz w:val="32"/>
                <w:szCs w:val="28"/>
              </w:rPr>
              <w:lastRenderedPageBreak/>
              <w:tab/>
              <w:t>Title</w:t>
            </w:r>
          </w:p>
        </w:tc>
        <w:tc>
          <w:tcPr>
            <w:tcW w:w="2966" w:type="dxa"/>
          </w:tcPr>
          <w:p w:rsidR="004C19F7" w:rsidRPr="004C19F7" w:rsidRDefault="004C19F7" w:rsidP="003B59ED">
            <w:pPr>
              <w:jc w:val="center"/>
              <w:rPr>
                <w:rFonts w:ascii="NTPreCursivefk" w:hAnsi="NTPreCursivefk" w:cs="Tahoma"/>
                <w:b/>
                <w:sz w:val="32"/>
                <w:szCs w:val="28"/>
              </w:rPr>
            </w:pPr>
            <w:r w:rsidRPr="004C19F7">
              <w:rPr>
                <w:rFonts w:ascii="NTPreCursivefk" w:hAnsi="NTPreCursivefk" w:cs="Tahoma"/>
                <w:b/>
                <w:sz w:val="32"/>
                <w:szCs w:val="28"/>
              </w:rPr>
              <w:t xml:space="preserve">Author </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Peppermint Pig</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 xml:space="preserve">Nina </w:t>
            </w:r>
            <w:proofErr w:type="spellStart"/>
            <w:r w:rsidRPr="004C19F7">
              <w:rPr>
                <w:rFonts w:ascii="NTPreCursivefk" w:hAnsi="NTPreCursivefk" w:cs="Tahoma"/>
                <w:sz w:val="32"/>
                <w:szCs w:val="32"/>
              </w:rPr>
              <w:t>Bawden</w:t>
            </w:r>
            <w:proofErr w:type="spellEnd"/>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War Dog</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Martin Booth</w:t>
            </w:r>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Eric the Viking</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Terry Jones</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Capricorn Bracelet</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Rosemary Sutcliff</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Cartoonist</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 xml:space="preserve">Betsy </w:t>
            </w:r>
            <w:proofErr w:type="spellStart"/>
            <w:r w:rsidRPr="004C19F7">
              <w:rPr>
                <w:rFonts w:ascii="NTPreCursivefk" w:hAnsi="NTPreCursivefk" w:cs="Tahoma"/>
                <w:sz w:val="32"/>
                <w:szCs w:val="32"/>
              </w:rPr>
              <w:t>Byars</w:t>
            </w:r>
            <w:proofErr w:type="spellEnd"/>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Boy Overboard</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 xml:space="preserve">Maurice </w:t>
            </w:r>
            <w:proofErr w:type="spellStart"/>
            <w:r w:rsidRPr="004C19F7">
              <w:rPr>
                <w:rFonts w:ascii="NTPreCursivefk" w:hAnsi="NTPreCursivefk" w:cs="Tahoma"/>
                <w:sz w:val="32"/>
                <w:szCs w:val="32"/>
              </w:rPr>
              <w:t>Gleitzman</w:t>
            </w:r>
            <w:proofErr w:type="spellEnd"/>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Ordinary Princess</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M.M. Kaye</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My Family and Other Disasters</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 xml:space="preserve">Lucy </w:t>
            </w:r>
            <w:proofErr w:type="spellStart"/>
            <w:r w:rsidRPr="004C19F7">
              <w:rPr>
                <w:rFonts w:ascii="NTPreCursivefk" w:hAnsi="NTPreCursivefk" w:cs="Tahoma"/>
                <w:sz w:val="32"/>
                <w:szCs w:val="32"/>
              </w:rPr>
              <w:t>Mangan</w:t>
            </w:r>
            <w:proofErr w:type="spellEnd"/>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Madame Doubtfire</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Anne Fine</w:t>
            </w:r>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Future Telling Lady</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James Berry</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Daydreamer</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Ian McEwan</w:t>
            </w:r>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Dragon Rider</w:t>
            </w:r>
          </w:p>
        </w:tc>
        <w:tc>
          <w:tcPr>
            <w:tcW w:w="2966" w:type="dxa"/>
          </w:tcPr>
          <w:p w:rsidR="004C19F7" w:rsidRPr="004C19F7" w:rsidRDefault="004C19F7" w:rsidP="003B59ED">
            <w:pPr>
              <w:rPr>
                <w:rFonts w:ascii="NTPreCursivefk" w:hAnsi="NTPreCursivefk" w:cs="Tahoma"/>
                <w:sz w:val="32"/>
                <w:szCs w:val="32"/>
              </w:rPr>
            </w:pPr>
            <w:proofErr w:type="spellStart"/>
            <w:r w:rsidRPr="004C19F7">
              <w:rPr>
                <w:rFonts w:ascii="NTPreCursivefk" w:hAnsi="NTPreCursivefk" w:cs="Tahoma"/>
                <w:sz w:val="32"/>
                <w:szCs w:val="32"/>
              </w:rPr>
              <w:t>Cornilia</w:t>
            </w:r>
            <w:proofErr w:type="spellEnd"/>
            <w:r w:rsidRPr="004C19F7">
              <w:rPr>
                <w:rFonts w:ascii="NTPreCursivefk" w:hAnsi="NTPreCursivefk" w:cs="Tahoma"/>
                <w:sz w:val="32"/>
                <w:szCs w:val="32"/>
              </w:rPr>
              <w:t xml:space="preserve"> </w:t>
            </w:r>
            <w:proofErr w:type="spellStart"/>
            <w:r w:rsidRPr="004C19F7">
              <w:rPr>
                <w:rFonts w:ascii="NTPreCursivefk" w:hAnsi="NTPreCursivefk" w:cs="Tahoma"/>
                <w:sz w:val="32"/>
                <w:szCs w:val="32"/>
              </w:rPr>
              <w:t>Funke</w:t>
            </w:r>
            <w:proofErr w:type="spellEnd"/>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Dogsbody</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Diane Wynne Jones</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Iron Women</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Ted Hughes</w:t>
            </w:r>
          </w:p>
        </w:tc>
      </w:tr>
      <w:tr w:rsidR="004C19F7" w:rsidRPr="00703CA9" w:rsidTr="003B59ED">
        <w:trPr>
          <w:trHeight w:val="230"/>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The Borrowers</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Mary Norton</w:t>
            </w:r>
          </w:p>
        </w:tc>
      </w:tr>
      <w:tr w:rsidR="004C19F7" w:rsidRPr="00703CA9" w:rsidTr="003B59ED">
        <w:trPr>
          <w:trHeight w:val="71"/>
        </w:trPr>
        <w:tc>
          <w:tcPr>
            <w:tcW w:w="4167" w:type="dxa"/>
          </w:tcPr>
          <w:p w:rsidR="004C19F7" w:rsidRPr="004C19F7" w:rsidRDefault="004C19F7" w:rsidP="003B59ED">
            <w:pPr>
              <w:rPr>
                <w:rFonts w:ascii="NTPreCursivefk" w:hAnsi="NTPreCursivefk" w:cs="Tahoma"/>
                <w:sz w:val="32"/>
                <w:szCs w:val="32"/>
              </w:rPr>
            </w:pPr>
            <w:proofErr w:type="spellStart"/>
            <w:r w:rsidRPr="004C19F7">
              <w:rPr>
                <w:rFonts w:ascii="NTPreCursivefk" w:hAnsi="NTPreCursivefk" w:cs="Tahoma"/>
                <w:sz w:val="32"/>
                <w:szCs w:val="32"/>
              </w:rPr>
              <w:t>Stormbreaker</w:t>
            </w:r>
            <w:proofErr w:type="spellEnd"/>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Anthony Horowitz</w:t>
            </w:r>
          </w:p>
        </w:tc>
      </w:tr>
      <w:tr w:rsidR="004C19F7" w:rsidRPr="00703CA9" w:rsidTr="003B59ED">
        <w:trPr>
          <w:trHeight w:val="217"/>
        </w:trPr>
        <w:tc>
          <w:tcPr>
            <w:tcW w:w="4167"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How to Live Forever</w:t>
            </w:r>
          </w:p>
        </w:tc>
        <w:tc>
          <w:tcPr>
            <w:tcW w:w="2966" w:type="dxa"/>
          </w:tcPr>
          <w:p w:rsidR="004C19F7" w:rsidRPr="004C19F7" w:rsidRDefault="004C19F7" w:rsidP="003B59ED">
            <w:pPr>
              <w:rPr>
                <w:rFonts w:ascii="NTPreCursivefk" w:hAnsi="NTPreCursivefk" w:cs="Tahoma"/>
                <w:sz w:val="32"/>
                <w:szCs w:val="32"/>
              </w:rPr>
            </w:pPr>
            <w:r w:rsidRPr="004C19F7">
              <w:rPr>
                <w:rFonts w:ascii="NTPreCursivefk" w:hAnsi="NTPreCursivefk" w:cs="Tahoma"/>
                <w:sz w:val="32"/>
                <w:szCs w:val="32"/>
              </w:rPr>
              <w:t>Colin Thompson</w:t>
            </w:r>
          </w:p>
        </w:tc>
      </w:tr>
    </w:tbl>
    <w:p w:rsidR="004C19F7" w:rsidRDefault="004C19F7" w:rsidP="004C19F7">
      <w:pPr>
        <w:widowControl w:val="0"/>
        <w:rPr>
          <w:rFonts w:ascii="Tahoma" w:hAnsi="Tahoma" w:cs="Tahoma"/>
          <w:b/>
          <w:sz w:val="32"/>
          <w:szCs w:val="24"/>
        </w:rPr>
      </w:pPr>
    </w:p>
    <w:p w:rsidR="004C19F7" w:rsidRPr="00493C79" w:rsidRDefault="004C19F7" w:rsidP="004C19F7">
      <w:pPr>
        <w:jc w:val="center"/>
        <w:rPr>
          <w:rFonts w:ascii="Arial" w:eastAsia="Times New Roman" w:hAnsi="Arial" w:cs="Arial"/>
          <w:vanish/>
          <w:color w:val="222222"/>
          <w:sz w:val="27"/>
          <w:szCs w:val="27"/>
          <w:lang w:eastAsia="en-GB"/>
        </w:rPr>
      </w:pPr>
      <w:r>
        <w:rPr>
          <w:noProof/>
          <w:color w:val="0000FF"/>
          <w:lang w:eastAsia="en-GB"/>
        </w:rPr>
        <w:drawing>
          <wp:inline distT="0" distB="0" distL="0" distR="0" wp14:anchorId="47BA882D" wp14:editId="5A070FB2">
            <wp:extent cx="457200" cy="759081"/>
            <wp:effectExtent l="114300" t="57150" r="95250" b="60325"/>
            <wp:docPr id="8" name="irc_mi" descr="http://ecx.images-amazon.com/images/I/41T85K0ER1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T85K0ER1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89917">
                      <a:off x="0" y="0"/>
                      <a:ext cx="464017" cy="770400"/>
                    </a:xfrm>
                    <a:prstGeom prst="rect">
                      <a:avLst/>
                    </a:prstGeom>
                    <a:noFill/>
                    <a:ln>
                      <a:noFill/>
                    </a:ln>
                  </pic:spPr>
                </pic:pic>
              </a:graphicData>
            </a:graphic>
          </wp:inline>
        </w:drawing>
      </w:r>
      <w:r>
        <w:rPr>
          <w:rFonts w:ascii="Tahoma" w:hAnsi="Tahoma" w:cs="Tahoma"/>
          <w:sz w:val="24"/>
          <w:szCs w:val="24"/>
        </w:rPr>
        <w:tab/>
      </w:r>
      <w:r>
        <w:rPr>
          <w:rFonts w:ascii="Tahoma" w:hAnsi="Tahoma" w:cs="Tahoma"/>
          <w:sz w:val="24"/>
          <w:szCs w:val="24"/>
        </w:rPr>
        <w:tab/>
      </w:r>
      <w:r>
        <w:rPr>
          <w:noProof/>
          <w:color w:val="0000FF"/>
          <w:lang w:eastAsia="en-GB"/>
        </w:rPr>
        <w:drawing>
          <wp:inline distT="0" distB="0" distL="0" distR="0" wp14:anchorId="5BF20856" wp14:editId="6F36C1ED">
            <wp:extent cx="446567" cy="683476"/>
            <wp:effectExtent l="95250" t="57150" r="86995" b="59690"/>
            <wp:docPr id="9" name="Picture 9" descr="https://upload.wikimedia.org/wikipedia/en/1/1c/Stormbreakerbook.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1/1c/Stormbreakerbook.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713413">
                      <a:off x="0" y="0"/>
                      <a:ext cx="452999" cy="693321"/>
                    </a:xfrm>
                    <a:prstGeom prst="rect">
                      <a:avLst/>
                    </a:prstGeom>
                    <a:noFill/>
                    <a:ln>
                      <a:noFill/>
                    </a:ln>
                  </pic:spPr>
                </pic:pic>
              </a:graphicData>
            </a:graphic>
          </wp:inline>
        </w:drawing>
      </w:r>
      <w:r>
        <w:rPr>
          <w:rFonts w:ascii="Tahoma" w:hAnsi="Tahoma" w:cs="Tahoma"/>
          <w:sz w:val="24"/>
          <w:szCs w:val="24"/>
        </w:rPr>
        <w:tab/>
      </w:r>
      <w:r>
        <w:rPr>
          <w:rFonts w:ascii="Tahoma" w:hAnsi="Tahoma" w:cs="Tahoma"/>
          <w:sz w:val="24"/>
          <w:szCs w:val="24"/>
        </w:rPr>
        <w:tab/>
      </w:r>
      <w:r>
        <w:rPr>
          <w:noProof/>
          <w:color w:val="0000FF"/>
          <w:lang w:eastAsia="en-GB"/>
        </w:rPr>
        <w:drawing>
          <wp:inline distT="0" distB="0" distL="0" distR="0" wp14:anchorId="22BA9683" wp14:editId="6B2CEB57">
            <wp:extent cx="499731" cy="825740"/>
            <wp:effectExtent l="57150" t="38100" r="53340" b="31750"/>
            <wp:docPr id="11" name="Picture 11" descr="http://pictures.abebooks.com/isbn/9780140347630-uk-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tures.abebooks.com/isbn/9780140347630-uk-300.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35342">
                      <a:off x="0" y="0"/>
                      <a:ext cx="507783" cy="839045"/>
                    </a:xfrm>
                    <a:prstGeom prst="rect">
                      <a:avLst/>
                    </a:prstGeom>
                    <a:noFill/>
                    <a:ln>
                      <a:noFill/>
                    </a:ln>
                  </pic:spPr>
                </pic:pic>
              </a:graphicData>
            </a:graphic>
          </wp:inline>
        </w:drawing>
      </w:r>
      <w:r>
        <w:rPr>
          <w:rFonts w:ascii="Tahoma" w:hAnsi="Tahoma" w:cs="Tahoma"/>
          <w:sz w:val="24"/>
          <w:szCs w:val="24"/>
        </w:rPr>
        <w:tab/>
      </w:r>
      <w:r>
        <w:rPr>
          <w:rFonts w:ascii="Tahoma" w:hAnsi="Tahoma" w:cs="Tahoma"/>
          <w:sz w:val="24"/>
          <w:szCs w:val="24"/>
        </w:rPr>
        <w:tab/>
      </w:r>
      <w:r w:rsidRPr="00493C79">
        <w:rPr>
          <w:rFonts w:ascii="Arial" w:eastAsia="Times New Roman" w:hAnsi="Arial" w:cs="Arial"/>
          <w:noProof/>
          <w:vanish/>
          <w:color w:val="0000FF"/>
          <w:sz w:val="27"/>
          <w:szCs w:val="27"/>
          <w:lang w:eastAsia="en-GB"/>
        </w:rPr>
        <w:drawing>
          <wp:inline distT="0" distB="0" distL="0" distR="0" wp14:anchorId="354D5AF2" wp14:editId="73A6D6F2">
            <wp:extent cx="2275205" cy="3742690"/>
            <wp:effectExtent l="0" t="0" r="0" b="0"/>
            <wp:docPr id="239" name="Picture 239" descr="https://encrypted-tbn2.gstatic.com/images?q=tbn:ANd9GcRSvPkBvWuE_I5eGxpqlcny8YLJbUArWpWn974DMjbrp-x7-eOGyw">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SvPkBvWuE_I5eGxpqlcny8YLJbUArWpWn974DMjbrp-x7-eOGyw">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205" cy="3742690"/>
                    </a:xfrm>
                    <a:prstGeom prst="rect">
                      <a:avLst/>
                    </a:prstGeom>
                    <a:noFill/>
                    <a:ln>
                      <a:noFill/>
                    </a:ln>
                  </pic:spPr>
                </pic:pic>
              </a:graphicData>
            </a:graphic>
          </wp:inline>
        </w:drawing>
      </w:r>
    </w:p>
    <w:p w:rsidR="004C19F7" w:rsidRPr="00493C79" w:rsidRDefault="004C19F7" w:rsidP="004C19F7">
      <w:pPr>
        <w:spacing w:line="240" w:lineRule="auto"/>
        <w:jc w:val="center"/>
        <w:rPr>
          <w:rFonts w:ascii="Arial" w:eastAsia="Times New Roman" w:hAnsi="Arial" w:cs="Arial"/>
          <w:vanish/>
          <w:color w:val="222222"/>
          <w:sz w:val="27"/>
          <w:szCs w:val="27"/>
          <w:lang w:eastAsia="en-GB"/>
        </w:rPr>
      </w:pPr>
      <w:r w:rsidRPr="00493C79">
        <w:rPr>
          <w:rFonts w:ascii="Arial" w:eastAsia="Times New Roman" w:hAnsi="Arial" w:cs="Arial"/>
          <w:noProof/>
          <w:vanish/>
          <w:color w:val="0000FF"/>
          <w:sz w:val="27"/>
          <w:szCs w:val="27"/>
          <w:lang w:eastAsia="en-GB"/>
        </w:rPr>
        <w:drawing>
          <wp:inline distT="0" distB="0" distL="0" distR="0" wp14:anchorId="6290E45E" wp14:editId="6B95DE0F">
            <wp:extent cx="2275205" cy="3742690"/>
            <wp:effectExtent l="0" t="0" r="0" b="0"/>
            <wp:docPr id="240" name="Picture 240" descr="https://encrypted-tbn2.gstatic.com/images?q=tbn:ANd9GcRSvPkBvWuE_I5eGxpqlcny8YLJbUArWpWn974DMjbrp-x7-eOGyw">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RSvPkBvWuE_I5eGxpqlcny8YLJbUArWpWn974DMjbrp-x7-eOGyw">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205" cy="3742690"/>
                    </a:xfrm>
                    <a:prstGeom prst="rect">
                      <a:avLst/>
                    </a:prstGeom>
                    <a:noFill/>
                    <a:ln>
                      <a:noFill/>
                    </a:ln>
                  </pic:spPr>
                </pic:pic>
              </a:graphicData>
            </a:graphic>
          </wp:inline>
        </w:drawing>
      </w:r>
    </w:p>
    <w:p w:rsidR="004C19F7" w:rsidRDefault="004C19F7" w:rsidP="004C19F7">
      <w:pPr>
        <w:widowControl w:val="0"/>
        <w:jc w:val="center"/>
        <w:rPr>
          <w:rFonts w:ascii="Tahoma" w:hAnsi="Tahoma" w:cs="Tahoma"/>
          <w:sz w:val="24"/>
          <w:szCs w:val="24"/>
        </w:rPr>
      </w:pPr>
      <w:r>
        <w:rPr>
          <w:noProof/>
          <w:color w:val="0000FF"/>
          <w:lang w:eastAsia="en-GB"/>
        </w:rPr>
        <w:drawing>
          <wp:inline distT="0" distB="0" distL="0" distR="0" wp14:anchorId="6F74E593" wp14:editId="7298299E">
            <wp:extent cx="510363" cy="784580"/>
            <wp:effectExtent l="76200" t="57150" r="80645" b="53975"/>
            <wp:docPr id="13" name="Picture 13" descr="http://lr-assets.storage.googleapis.com/gardimg/400/978014030944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r-assets.storage.googleapis.com/gardimg/400/9780140309447.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971210">
                      <a:off x="0" y="0"/>
                      <a:ext cx="520127" cy="799590"/>
                    </a:xfrm>
                    <a:prstGeom prst="rect">
                      <a:avLst/>
                    </a:prstGeom>
                    <a:noFill/>
                    <a:ln>
                      <a:noFill/>
                    </a:ln>
                  </pic:spPr>
                </pic:pic>
              </a:graphicData>
            </a:graphic>
          </wp:inline>
        </w:drawing>
      </w:r>
    </w:p>
    <w:p w:rsidR="004C19F7" w:rsidRDefault="004C19F7" w:rsidP="004C19F7">
      <w:pPr>
        <w:rPr>
          <w:rFonts w:ascii="Tahoma" w:hAnsi="Tahoma" w:cs="Tahoma"/>
          <w:b/>
          <w:sz w:val="32"/>
          <w:szCs w:val="28"/>
          <w:u w:val="single"/>
        </w:rPr>
      </w:pPr>
      <w:r>
        <w:rPr>
          <w:rFonts w:ascii="Tahoma" w:hAnsi="Tahoma" w:cs="Tahoma"/>
          <w:b/>
          <w:sz w:val="32"/>
          <w:szCs w:val="28"/>
          <w:u w:val="single"/>
        </w:rPr>
        <w:br w:type="page"/>
      </w:r>
    </w:p>
    <w:p w:rsidR="004C19F7" w:rsidRPr="004C19F7" w:rsidRDefault="004C19F7" w:rsidP="004C19F7">
      <w:pPr>
        <w:jc w:val="center"/>
        <w:rPr>
          <w:rFonts w:ascii="NTPreCursivefk" w:hAnsi="NTPreCursivefk" w:cs="Tahoma"/>
          <w:b/>
          <w:sz w:val="32"/>
          <w:szCs w:val="28"/>
          <w:u w:val="single"/>
        </w:rPr>
      </w:pPr>
      <w:r w:rsidRPr="004C19F7">
        <w:rPr>
          <w:rFonts w:ascii="NTPreCursivefk" w:hAnsi="NTPreCursivefk" w:cs="Tahoma"/>
          <w:b/>
          <w:sz w:val="32"/>
          <w:szCs w:val="28"/>
          <w:u w:val="single"/>
        </w:rPr>
        <w:lastRenderedPageBreak/>
        <w:t>Reading Comprehension Test</w:t>
      </w:r>
    </w:p>
    <w:p w:rsidR="004C19F7" w:rsidRDefault="004C19F7" w:rsidP="004C19F7">
      <w:pPr>
        <w:widowControl w:val="0"/>
        <w:rPr>
          <w:rFonts w:ascii="Tahoma" w:hAnsi="Tahoma" w:cs="Tahoma"/>
          <w:sz w:val="28"/>
          <w:szCs w:val="36"/>
        </w:rPr>
      </w:pPr>
      <w:r w:rsidRPr="004C19F7">
        <w:rPr>
          <w:rFonts w:ascii="NTPreCursivefk" w:hAnsi="NTPreCursivefk" w:cs="Tahoma"/>
          <w:sz w:val="28"/>
          <w:szCs w:val="36"/>
        </w:rPr>
        <w:t xml:space="preserve">At the end of Key Stage 2 (end of Year 6), your child will be required to take a SATs test to test them on their reading comprehension. Here is an example of the types of questions your child </w:t>
      </w:r>
      <w:proofErr w:type="gramStart"/>
      <w:r w:rsidRPr="004C19F7">
        <w:rPr>
          <w:rFonts w:ascii="NTPreCursivefk" w:hAnsi="NTPreCursivefk" w:cs="Tahoma"/>
          <w:sz w:val="28"/>
          <w:szCs w:val="36"/>
        </w:rPr>
        <w:t>may be asked</w:t>
      </w:r>
      <w:proofErr w:type="gramEnd"/>
      <w:r w:rsidRPr="004C19F7">
        <w:rPr>
          <w:rFonts w:ascii="NTPreCursivefk" w:hAnsi="NTPreCursivefk" w:cs="Tahoma"/>
          <w:sz w:val="28"/>
          <w:szCs w:val="36"/>
        </w:rPr>
        <w:t xml:space="preserve"> in that test.</w:t>
      </w:r>
    </w:p>
    <w:p w:rsidR="004C19F7" w:rsidRPr="00320F02" w:rsidRDefault="004C19F7" w:rsidP="004C19F7">
      <w:pPr>
        <w:widowControl w:val="0"/>
        <w:rPr>
          <w:rFonts w:ascii="Tahoma" w:hAnsi="Tahoma" w:cs="Tahoma"/>
          <w:sz w:val="28"/>
          <w:szCs w:val="36"/>
        </w:rPr>
      </w:pPr>
      <w:r>
        <w:rPr>
          <w:noProof/>
          <w:lang w:eastAsia="en-GB"/>
        </w:rPr>
        <w:drawing>
          <wp:inline distT="0" distB="0" distL="0" distR="0" wp14:anchorId="52817DEB" wp14:editId="4CC89363">
            <wp:extent cx="5731510" cy="14173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17320"/>
                    </a:xfrm>
                    <a:prstGeom prst="rect">
                      <a:avLst/>
                    </a:prstGeom>
                  </pic:spPr>
                </pic:pic>
              </a:graphicData>
            </a:graphic>
          </wp:inline>
        </w:drawing>
      </w:r>
    </w:p>
    <w:p w:rsidR="004C19F7" w:rsidRDefault="004C19F7" w:rsidP="004C19F7">
      <w:pPr>
        <w:widowControl w:val="0"/>
        <w:jc w:val="center"/>
        <w:rPr>
          <w:noProof/>
          <w:lang w:eastAsia="en-GB"/>
        </w:rPr>
      </w:pPr>
      <w:r>
        <w:rPr>
          <w:noProof/>
          <w:lang w:eastAsia="en-GB"/>
        </w:rPr>
        <w:drawing>
          <wp:inline distT="0" distB="0" distL="0" distR="0" wp14:anchorId="45CB0FD6" wp14:editId="1A2B5A8A">
            <wp:extent cx="5731510" cy="264160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41600"/>
                    </a:xfrm>
                    <a:prstGeom prst="rect">
                      <a:avLst/>
                    </a:prstGeom>
                  </pic:spPr>
                </pic:pic>
              </a:graphicData>
            </a:graphic>
          </wp:inline>
        </w:drawing>
      </w:r>
    </w:p>
    <w:p w:rsidR="004C19F7" w:rsidRDefault="004C19F7" w:rsidP="004C19F7">
      <w:pPr>
        <w:widowControl w:val="0"/>
        <w:jc w:val="center"/>
        <w:rPr>
          <w:rFonts w:ascii="Tahoma" w:hAnsi="Tahoma" w:cs="Tahoma"/>
          <w:sz w:val="24"/>
          <w:szCs w:val="24"/>
        </w:rPr>
      </w:pPr>
      <w:r>
        <w:rPr>
          <w:noProof/>
          <w:lang w:eastAsia="en-GB"/>
        </w:rPr>
        <w:lastRenderedPageBreak/>
        <w:drawing>
          <wp:inline distT="0" distB="0" distL="0" distR="0" wp14:anchorId="0C3D12CA" wp14:editId="1E067AC5">
            <wp:extent cx="5731478" cy="1669312"/>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64855"/>
                    <a:stretch/>
                  </pic:blipFill>
                  <pic:spPr bwMode="auto">
                    <a:xfrm>
                      <a:off x="0" y="0"/>
                      <a:ext cx="5731510" cy="1669321"/>
                    </a:xfrm>
                    <a:prstGeom prst="rect">
                      <a:avLst/>
                    </a:prstGeom>
                    <a:ln>
                      <a:noFill/>
                    </a:ln>
                    <a:extLst>
                      <a:ext uri="{53640926-AAD7-44D8-BBD7-CCE9431645EC}">
                        <a14:shadowObscured xmlns:a14="http://schemas.microsoft.com/office/drawing/2010/main"/>
                      </a:ext>
                    </a:extLst>
                  </pic:spPr>
                </pic:pic>
              </a:graphicData>
            </a:graphic>
          </wp:inline>
        </w:drawing>
      </w:r>
    </w:p>
    <w:p w:rsidR="004C19F7" w:rsidRDefault="004C19F7" w:rsidP="004C19F7">
      <w:pPr>
        <w:rPr>
          <w:rFonts w:ascii="Tahoma" w:hAnsi="Tahoma" w:cs="Tahoma"/>
          <w:sz w:val="24"/>
          <w:szCs w:val="24"/>
        </w:rPr>
      </w:pPr>
      <w:r>
        <w:rPr>
          <w:rFonts w:ascii="Tahoma" w:hAnsi="Tahoma" w:cs="Tahoma"/>
          <w:sz w:val="24"/>
          <w:szCs w:val="24"/>
        </w:rPr>
        <w:br w:type="page"/>
      </w:r>
    </w:p>
    <w:p w:rsidR="004C19F7" w:rsidRDefault="004C19F7" w:rsidP="004C19F7">
      <w:pPr>
        <w:widowControl w:val="0"/>
        <w:jc w:val="center"/>
        <w:rPr>
          <w:rFonts w:ascii="Tahoma" w:hAnsi="Tahoma" w:cs="Tahoma"/>
          <w:sz w:val="24"/>
          <w:szCs w:val="24"/>
        </w:rPr>
      </w:pPr>
      <w:r w:rsidRPr="00E665F0">
        <w:rPr>
          <w:rFonts w:ascii="Tahoma" w:hAnsi="Tahoma" w:cs="Tahoma"/>
          <w:b/>
          <w:noProof/>
          <w:sz w:val="32"/>
          <w:szCs w:val="24"/>
          <w:u w:val="single"/>
          <w:lang w:eastAsia="en-GB"/>
        </w:rPr>
        <w:lastRenderedPageBreak/>
        <mc:AlternateContent>
          <mc:Choice Requires="wps">
            <w:drawing>
              <wp:anchor distT="45720" distB="45720" distL="114300" distR="114300" simplePos="0" relativeHeight="251666432" behindDoc="0" locked="0" layoutInCell="1" allowOverlap="1" wp14:anchorId="79A0918F" wp14:editId="1FFD0B6B">
                <wp:simplePos x="0" y="0"/>
                <wp:positionH relativeFrom="margin">
                  <wp:align>center</wp:align>
                </wp:positionH>
                <wp:positionV relativeFrom="paragraph">
                  <wp:posOffset>28806</wp:posOffset>
                </wp:positionV>
                <wp:extent cx="2073910" cy="709295"/>
                <wp:effectExtent l="19050" t="19050" r="21590" b="1460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709295"/>
                        </a:xfrm>
                        <a:prstGeom prst="rect">
                          <a:avLst/>
                        </a:prstGeom>
                        <a:solidFill>
                          <a:schemeClr val="accent4">
                            <a:lumMod val="20000"/>
                            <a:lumOff val="80000"/>
                          </a:schemeClr>
                        </a:solidFill>
                        <a:ln w="38100">
                          <a:solidFill>
                            <a:srgbClr val="FFC000"/>
                          </a:solidFill>
                          <a:miter lim="800000"/>
                          <a:headEnd/>
                          <a:tailEnd/>
                        </a:ln>
                      </wps:spPr>
                      <wps:txbx>
                        <w:txbxContent>
                          <w:p w:rsidR="004C19F7" w:rsidRPr="004C19F7" w:rsidRDefault="004C19F7" w:rsidP="004C19F7">
                            <w:pPr>
                              <w:jc w:val="center"/>
                              <w:rPr>
                                <w:rFonts w:ascii="NTPreCursivefk" w:hAnsi="NTPreCursivefk"/>
                                <w:b/>
                                <w:sz w:val="72"/>
                              </w:rPr>
                            </w:pPr>
                            <w:r w:rsidRPr="004C19F7">
                              <w:rPr>
                                <w:rFonts w:ascii="NTPreCursivefk" w:hAnsi="NTPreCursivefk"/>
                                <w:b/>
                                <w:sz w:val="72"/>
                              </w:rPr>
                              <w:t xml:space="preserve">Writing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0918F" id="_x0000_s1030" type="#_x0000_t202" style="position:absolute;left:0;text-align:left;margin-left:0;margin-top:2.25pt;width:163.3pt;height:55.8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" fillcolor="#fff2cc [663]" strokecolor="#ffc000" strokeweight="3pt">
                <v:textbox>
                  <w:txbxContent>
                    <w:p w:rsidR="004C19F7" w:rsidRPr="004C19F7" w:rsidRDefault="004C19F7" w:rsidP="004C19F7">
                      <w:pPr>
                        <w:jc w:val="center"/>
                        <w:rPr>
                          <w:rFonts w:ascii="NTPreCursivefk" w:hAnsi="NTPreCursivefk"/>
                          <w:b/>
                          <w:sz w:val="72"/>
                        </w:rPr>
                      </w:pPr>
                      <w:r w:rsidRPr="004C19F7">
                        <w:rPr>
                          <w:rFonts w:ascii="NTPreCursivefk" w:hAnsi="NTPreCursivefk"/>
                          <w:b/>
                          <w:sz w:val="72"/>
                        </w:rPr>
                        <w:t xml:space="preserve">Writing </w:t>
                      </w:r>
                    </w:p>
                  </w:txbxContent>
                </v:textbox>
                <w10:wrap type="square" anchorx="margin"/>
              </v:shape>
            </w:pict>
          </mc:Fallback>
        </mc:AlternateContent>
      </w:r>
    </w:p>
    <w:p w:rsidR="004C19F7" w:rsidRDefault="004C19F7" w:rsidP="004C19F7">
      <w:pPr>
        <w:widowControl w:val="0"/>
        <w:rPr>
          <w:rFonts w:ascii="Tahoma" w:hAnsi="Tahoma" w:cs="Tahoma"/>
          <w:sz w:val="24"/>
          <w:szCs w:val="24"/>
        </w:rPr>
      </w:pPr>
    </w:p>
    <w:p w:rsidR="004C19F7" w:rsidRDefault="004C19F7" w:rsidP="004C19F7">
      <w:pPr>
        <w:widowControl w:val="0"/>
        <w:rPr>
          <w:rFonts w:ascii="Tahoma" w:hAnsi="Tahoma" w:cs="Tahoma"/>
          <w:sz w:val="24"/>
          <w:szCs w:val="24"/>
        </w:rPr>
      </w:pPr>
    </w:p>
    <w:p w:rsidR="004C19F7" w:rsidRDefault="004C19F7" w:rsidP="004C19F7">
      <w:pPr>
        <w:widowControl w:val="0"/>
        <w:rPr>
          <w:rFonts w:ascii="Tahoma" w:hAnsi="Tahoma" w:cs="Tahoma"/>
          <w:sz w:val="24"/>
          <w:szCs w:val="24"/>
        </w:rPr>
      </w:pPr>
    </w:p>
    <w:p w:rsidR="004C19F7" w:rsidRPr="004C19F7" w:rsidRDefault="004C19F7" w:rsidP="004C19F7">
      <w:pPr>
        <w:widowControl w:val="0"/>
        <w:rPr>
          <w:rFonts w:ascii="NTPreCursivefk" w:hAnsi="NTPreCursivefk" w:cs="Tahoma"/>
          <w:b/>
          <w:sz w:val="32"/>
          <w:szCs w:val="24"/>
        </w:rPr>
      </w:pPr>
      <w:r w:rsidRPr="004C19F7">
        <w:rPr>
          <w:rFonts w:ascii="NTPreCursivefk" w:hAnsi="NTPreCursivefk" w:cs="Tahoma"/>
          <w:b/>
          <w:noProof/>
          <w:sz w:val="24"/>
          <w:szCs w:val="24"/>
          <w:lang w:eastAsia="en-GB"/>
        </w:rPr>
        <mc:AlternateContent>
          <mc:Choice Requires="wps">
            <w:drawing>
              <wp:anchor distT="45720" distB="45720" distL="114300" distR="114300" simplePos="0" relativeHeight="251667456" behindDoc="0" locked="0" layoutInCell="1" allowOverlap="1" wp14:anchorId="49ABD413" wp14:editId="5FF3AC53">
                <wp:simplePos x="0" y="0"/>
                <wp:positionH relativeFrom="margin">
                  <wp:posOffset>0</wp:posOffset>
                </wp:positionH>
                <wp:positionV relativeFrom="paragraph">
                  <wp:posOffset>548640</wp:posOffset>
                </wp:positionV>
                <wp:extent cx="5731510" cy="4949825"/>
                <wp:effectExtent l="19050" t="19050" r="21590" b="222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949825"/>
                        </a:xfrm>
                        <a:prstGeom prst="rect">
                          <a:avLst/>
                        </a:prstGeom>
                        <a:solidFill>
                          <a:srgbClr val="FFFFFF"/>
                        </a:solidFill>
                        <a:ln w="38100">
                          <a:solidFill>
                            <a:srgbClr val="FFC000"/>
                          </a:solidFill>
                          <a:miter lim="800000"/>
                          <a:headEnd/>
                          <a:tailEnd/>
                        </a:ln>
                      </wps:spPr>
                      <wps:txbx>
                        <w:txbxContent>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Have secure spelling</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a thesaurus</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legible, fluent handwriting</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Plan writing to suit an audience and purpose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Develop character, setting and atmosphere in narrative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organisational and presentational features in their writing (headings, subheadings)</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consistent appropriate tense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Proof-read</w:t>
                            </w:r>
                          </w:p>
                          <w:p w:rsidR="004C19F7" w:rsidRPr="004C19F7" w:rsidRDefault="004C19F7" w:rsidP="004C19F7">
                            <w:pPr>
                              <w:pStyle w:val="ListParagraph"/>
                              <w:numPr>
                                <w:ilvl w:val="0"/>
                                <w:numId w:val="4"/>
                              </w:numPr>
                              <w:spacing w:line="480" w:lineRule="auto"/>
                              <w:rPr>
                                <w:rFonts w:ascii="NTPreCursivefk" w:hAnsi="NTPreCursivefk"/>
                                <w:sz w:val="32"/>
                                <w:szCs w:val="32"/>
                              </w:rPr>
                            </w:pPr>
                            <w:r w:rsidRPr="004C19F7">
                              <w:rPr>
                                <w:rFonts w:ascii="NTPreCursivefk" w:hAnsi="NTPreCursivefk" w:cs="Tahoma"/>
                                <w:sz w:val="32"/>
                                <w:szCs w:val="24"/>
                              </w:rPr>
                              <w:t>Perform own compositions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BD413" id="_x0000_s1031" type="#_x0000_t202" style="position:absolute;margin-left:0;margin-top:43.2pt;width:451.3pt;height:38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" strokecolor="#ffc000" strokeweight="3pt">
                <v:textbox>
                  <w:txbxContent>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Have secure spelling</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a thesaurus</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legible, fluent handwriting</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Plan writing to suit an audience and purpose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Develop character, setting and atmosphere in narrative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organisational and presentational features in their writing (headings, subheadings)</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Use consistent appropriate tense</w:t>
                      </w:r>
                    </w:p>
                    <w:p w:rsidR="004C19F7" w:rsidRPr="004C19F7" w:rsidRDefault="004C19F7" w:rsidP="004C19F7">
                      <w:pPr>
                        <w:pStyle w:val="ListParagraph"/>
                        <w:numPr>
                          <w:ilvl w:val="0"/>
                          <w:numId w:val="4"/>
                        </w:numPr>
                        <w:spacing w:line="480" w:lineRule="auto"/>
                        <w:rPr>
                          <w:rFonts w:ascii="NTPreCursivefk" w:hAnsi="NTPreCursivefk" w:cs="Tahoma"/>
                          <w:sz w:val="32"/>
                          <w:szCs w:val="24"/>
                        </w:rPr>
                      </w:pPr>
                      <w:r w:rsidRPr="004C19F7">
                        <w:rPr>
                          <w:rFonts w:ascii="NTPreCursivefk" w:hAnsi="NTPreCursivefk" w:cs="Tahoma"/>
                          <w:sz w:val="32"/>
                          <w:szCs w:val="24"/>
                        </w:rPr>
                        <w:t>Proof-read</w:t>
                      </w:r>
                    </w:p>
                    <w:p w:rsidR="004C19F7" w:rsidRPr="004C19F7" w:rsidRDefault="004C19F7" w:rsidP="004C19F7">
                      <w:pPr>
                        <w:pStyle w:val="ListParagraph"/>
                        <w:numPr>
                          <w:ilvl w:val="0"/>
                          <w:numId w:val="4"/>
                        </w:numPr>
                        <w:spacing w:line="480" w:lineRule="auto"/>
                        <w:rPr>
                          <w:rFonts w:ascii="NTPreCursivefk" w:hAnsi="NTPreCursivefk"/>
                          <w:sz w:val="32"/>
                          <w:szCs w:val="32"/>
                        </w:rPr>
                      </w:pPr>
                      <w:r w:rsidRPr="004C19F7">
                        <w:rPr>
                          <w:rFonts w:ascii="NTPreCursivefk" w:hAnsi="NTPreCursivefk" w:cs="Tahoma"/>
                          <w:sz w:val="32"/>
                          <w:szCs w:val="24"/>
                        </w:rPr>
                        <w:t>Perform own compositions</w:t>
                      </w:r>
                    </w:p>
                  </w:txbxContent>
                </v:textbox>
                <w10:wrap type="square" anchorx="margin"/>
              </v:shape>
            </w:pict>
          </mc:Fallback>
        </mc:AlternateContent>
      </w:r>
      <w:r w:rsidRPr="004C19F7">
        <w:rPr>
          <w:rFonts w:ascii="NTPreCursivefk" w:hAnsi="NTPreCursivefk" w:cs="Tahoma"/>
          <w:b/>
          <w:sz w:val="32"/>
          <w:szCs w:val="24"/>
        </w:rPr>
        <w:t>By the end of Year 5, most children should be able to…</w:t>
      </w:r>
    </w:p>
    <w:p w:rsidR="004C19F7" w:rsidRDefault="004C19F7" w:rsidP="004C19F7">
      <w:pPr>
        <w:widowControl w:val="0"/>
        <w:jc w:val="center"/>
        <w:rPr>
          <w:rFonts w:ascii="Tahoma" w:hAnsi="Tahoma" w:cs="Tahoma"/>
          <w:sz w:val="24"/>
          <w:szCs w:val="24"/>
        </w:rPr>
      </w:pPr>
    </w:p>
    <w:p w:rsidR="004C19F7" w:rsidRPr="004C19F7" w:rsidRDefault="004C19F7" w:rsidP="004C19F7">
      <w:pPr>
        <w:widowControl w:val="0"/>
        <w:jc w:val="both"/>
        <w:rPr>
          <w:rFonts w:ascii="NTPreCursivefk" w:hAnsi="NTPreCursivefk" w:cs="Tahoma"/>
          <w:b/>
          <w:sz w:val="32"/>
          <w:szCs w:val="24"/>
        </w:rPr>
      </w:pPr>
      <w:r w:rsidRPr="004C19F7">
        <w:rPr>
          <w:rFonts w:ascii="NTPreCursivefk" w:hAnsi="NTPreCursivefk" w:cs="Tahoma"/>
          <w:b/>
          <w:noProof/>
          <w:sz w:val="32"/>
          <w:szCs w:val="24"/>
          <w:lang w:eastAsia="en-GB"/>
        </w:rPr>
        <w:lastRenderedPageBreak/>
        <mc:AlternateContent>
          <mc:Choice Requires="wps">
            <w:drawing>
              <wp:anchor distT="45720" distB="45720" distL="114300" distR="114300" simplePos="0" relativeHeight="251668480" behindDoc="0" locked="0" layoutInCell="1" allowOverlap="1" wp14:anchorId="2226DAAC" wp14:editId="479FCF40">
                <wp:simplePos x="0" y="0"/>
                <wp:positionH relativeFrom="margin">
                  <wp:posOffset>-249555</wp:posOffset>
                </wp:positionH>
                <wp:positionV relativeFrom="paragraph">
                  <wp:posOffset>611505</wp:posOffset>
                </wp:positionV>
                <wp:extent cx="6317615" cy="6982460"/>
                <wp:effectExtent l="19050" t="19050" r="26035" b="279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6982460"/>
                        </a:xfrm>
                        <a:prstGeom prst="rect">
                          <a:avLst/>
                        </a:prstGeom>
                        <a:solidFill>
                          <a:srgbClr val="FFFFFF"/>
                        </a:solidFill>
                        <a:ln w="38100">
                          <a:solidFill>
                            <a:srgbClr val="FFC000"/>
                          </a:solidFill>
                          <a:miter lim="800000"/>
                          <a:headEnd/>
                          <a:tailEnd/>
                        </a:ln>
                      </wps:spPr>
                      <wps:txbx>
                        <w:txbxContent>
                          <w:p w:rsidR="004C19F7" w:rsidRPr="004C19F7" w:rsidRDefault="004C19F7" w:rsidP="004C19F7">
                            <w:pPr>
                              <w:rPr>
                                <w:rFonts w:ascii="NTPreCursivefk" w:hAnsi="NTPreCursivefk" w:cs="Tahoma"/>
                                <w:sz w:val="28"/>
                              </w:rPr>
                            </w:pPr>
                            <w:r w:rsidRPr="002A31FD">
                              <w:rPr>
                                <w:rFonts w:ascii="Tahoma" w:hAnsi="Tahoma" w:cs="Tahoma"/>
                                <w:sz w:val="28"/>
                              </w:rPr>
                              <w:t>•</w:t>
                            </w:r>
                            <w:r w:rsidRPr="004C19F7">
                              <w:rPr>
                                <w:rFonts w:ascii="NTPreCursivefk" w:hAnsi="NTPreCursivefk" w:cs="Tahoma"/>
                                <w:sz w:val="28"/>
                              </w:rPr>
                              <w:tab/>
                              <w:t xml:space="preserve">Help your child write a letter to their favourite author. Correspondence </w:t>
                            </w:r>
                            <w:proofErr w:type="gramStart"/>
                            <w:r w:rsidRPr="004C19F7">
                              <w:rPr>
                                <w:rFonts w:ascii="NTPreCursivefk" w:hAnsi="NTPreCursivefk" w:cs="Tahoma"/>
                                <w:sz w:val="28"/>
                              </w:rPr>
                              <w:t>can often be sent</w:t>
                            </w:r>
                            <w:proofErr w:type="gramEnd"/>
                            <w:r w:rsidRPr="004C19F7">
                              <w:rPr>
                                <w:rFonts w:ascii="NTPreCursivefk" w:hAnsi="NTPreCursivefk" w:cs="Tahoma"/>
                                <w:sz w:val="28"/>
                              </w:rPr>
                              <w:t xml:space="preserve"> to an author’s publisher (whose details can be obtained on the internet) who will pass it on.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When you go on holiday, encourage children to write postcards to friends or relatives. They could record things that you do in a holiday </w:t>
                            </w:r>
                            <w:proofErr w:type="gramStart"/>
                            <w:r w:rsidRPr="004C19F7">
                              <w:rPr>
                                <w:rFonts w:ascii="NTPreCursivefk" w:hAnsi="NTPreCursivefk" w:cs="Tahoma"/>
                                <w:sz w:val="28"/>
                              </w:rPr>
                              <w:t>diary which they can share</w:t>
                            </w:r>
                            <w:proofErr w:type="gramEnd"/>
                            <w:r w:rsidRPr="004C19F7">
                              <w:rPr>
                                <w:rFonts w:ascii="NTPreCursivefk" w:hAnsi="NTPreCursivefk" w:cs="Tahoma"/>
                                <w:sz w:val="28"/>
                              </w:rPr>
                              <w:t xml:space="preserve"> with friends or relatives when they get home.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After making a cake or doing a craft activity, challenge children to write the recipe or instructions for someone else to use.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Write an information page or booklet about something they find interesting e.g. spiders, Dr </w:t>
                            </w:r>
                            <w:proofErr w:type="gramStart"/>
                            <w:r w:rsidRPr="004C19F7">
                              <w:rPr>
                                <w:rFonts w:ascii="NTPreCursivefk" w:hAnsi="NTPreCursivefk" w:cs="Tahoma"/>
                                <w:sz w:val="28"/>
                              </w:rPr>
                              <w:t>Who</w:t>
                            </w:r>
                            <w:proofErr w:type="gramEnd"/>
                            <w:r w:rsidRPr="004C19F7">
                              <w:rPr>
                                <w:rFonts w:ascii="NTPreCursivefk" w:hAnsi="NTPreCursivefk" w:cs="Tahoma"/>
                                <w:sz w:val="28"/>
                              </w:rPr>
                              <w:t xml:space="preserve">, dinosaurs, cats, etc. Draw a picture and label it or write a caption to go with it.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Encourage your child to learn weekly spellings and phonic group spellings. Write the spellings in sentences with accurate punctuation and practise high frequency words and handwriting.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Provide your child with a comfortable place to work and exciting writing materials. A dictionary and thesaurus would also be useful.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Ask your child what his/her writing targets are from time to time and help them work specifically on these.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Talk through their ideas with them before they start to write, for example, prompt them to think about how they intend to tackle a subject.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Help them to reflect on their writing, particularly the effect they hoped to have on the reader. For example, is the reader sufficiently prepared for the ending? Have they introduced all the characters?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Encourage them to </w:t>
                            </w:r>
                            <w:proofErr w:type="gramStart"/>
                            <w:r w:rsidRPr="004C19F7">
                              <w:rPr>
                                <w:rFonts w:ascii="NTPreCursivefk" w:hAnsi="NTPreCursivefk" w:cs="Tahoma"/>
                                <w:sz w:val="28"/>
                              </w:rPr>
                              <w:t>read through</w:t>
                            </w:r>
                            <w:proofErr w:type="gramEnd"/>
                            <w:r w:rsidRPr="004C19F7">
                              <w:rPr>
                                <w:rFonts w:ascii="NTPreCursivefk" w:hAnsi="NTPreCursivefk" w:cs="Tahoma"/>
                                <w:sz w:val="28"/>
                              </w:rPr>
                              <w:t xml:space="preserve"> their work, shaping their sentences for clarity and impact and checking their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6DAAC" id="_x0000_s1032" type="#_x0000_t202" style="position:absolute;left:0;text-align:left;margin-left:-19.65pt;margin-top:48.15pt;width:497.45pt;height:549.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" strokecolor="#ffc000" strokeweight="3pt">
                <v:textbox>
                  <w:txbxContent>
                    <w:p w:rsidR="004C19F7" w:rsidRPr="004C19F7" w:rsidRDefault="004C19F7" w:rsidP="004C19F7">
                      <w:pPr>
                        <w:rPr>
                          <w:rFonts w:ascii="NTPreCursivefk" w:hAnsi="NTPreCursivefk" w:cs="Tahoma"/>
                          <w:sz w:val="28"/>
                        </w:rPr>
                      </w:pPr>
                      <w:r w:rsidRPr="002A31FD">
                        <w:rPr>
                          <w:rFonts w:ascii="Tahoma" w:hAnsi="Tahoma" w:cs="Tahoma"/>
                          <w:sz w:val="28"/>
                        </w:rPr>
                        <w:t>•</w:t>
                      </w:r>
                      <w:r w:rsidRPr="004C19F7">
                        <w:rPr>
                          <w:rFonts w:ascii="NTPreCursivefk" w:hAnsi="NTPreCursivefk" w:cs="Tahoma"/>
                          <w:sz w:val="28"/>
                        </w:rPr>
                        <w:tab/>
                        <w:t xml:space="preserve">Help your child write a letter to their favourite author. Correspondence </w:t>
                      </w:r>
                      <w:proofErr w:type="gramStart"/>
                      <w:r w:rsidRPr="004C19F7">
                        <w:rPr>
                          <w:rFonts w:ascii="NTPreCursivefk" w:hAnsi="NTPreCursivefk" w:cs="Tahoma"/>
                          <w:sz w:val="28"/>
                        </w:rPr>
                        <w:t>can often be sent</w:t>
                      </w:r>
                      <w:proofErr w:type="gramEnd"/>
                      <w:r w:rsidRPr="004C19F7">
                        <w:rPr>
                          <w:rFonts w:ascii="NTPreCursivefk" w:hAnsi="NTPreCursivefk" w:cs="Tahoma"/>
                          <w:sz w:val="28"/>
                        </w:rPr>
                        <w:t xml:space="preserve"> to an author’s publisher (whose details can be obtained on the internet) who will pass it on.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When you go on holiday, encourage children to write postcards to friends or relatives. They could record things that you do in a holiday </w:t>
                      </w:r>
                      <w:proofErr w:type="gramStart"/>
                      <w:r w:rsidRPr="004C19F7">
                        <w:rPr>
                          <w:rFonts w:ascii="NTPreCursivefk" w:hAnsi="NTPreCursivefk" w:cs="Tahoma"/>
                          <w:sz w:val="28"/>
                        </w:rPr>
                        <w:t>diary which they can share</w:t>
                      </w:r>
                      <w:proofErr w:type="gramEnd"/>
                      <w:r w:rsidRPr="004C19F7">
                        <w:rPr>
                          <w:rFonts w:ascii="NTPreCursivefk" w:hAnsi="NTPreCursivefk" w:cs="Tahoma"/>
                          <w:sz w:val="28"/>
                        </w:rPr>
                        <w:t xml:space="preserve"> with friends or relatives when they get home.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After making a cake or doing a craft activity, challenge children to write the recipe or instructions for someone else to use.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Write an information page or booklet about something they find interesting e.g. spiders, Dr </w:t>
                      </w:r>
                      <w:proofErr w:type="gramStart"/>
                      <w:r w:rsidRPr="004C19F7">
                        <w:rPr>
                          <w:rFonts w:ascii="NTPreCursivefk" w:hAnsi="NTPreCursivefk" w:cs="Tahoma"/>
                          <w:sz w:val="28"/>
                        </w:rPr>
                        <w:t>Who</w:t>
                      </w:r>
                      <w:proofErr w:type="gramEnd"/>
                      <w:r w:rsidRPr="004C19F7">
                        <w:rPr>
                          <w:rFonts w:ascii="NTPreCursivefk" w:hAnsi="NTPreCursivefk" w:cs="Tahoma"/>
                          <w:sz w:val="28"/>
                        </w:rPr>
                        <w:t xml:space="preserve">, dinosaurs, cats, etc. Draw a picture and label it or write a caption to go with it.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Encourage your child to learn weekly spellings and phonic group spellings. Write the spellings in sentences with accurate punctuation and practise high frequency words and handwriting.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Provide your child with a comfortable place to work and exciting writing materials. A dictionary and thesaurus would also be useful.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Ask your child what his/her writing targets are from time to time and help them work specifically on these.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Talk through their ideas with them before they start to write, for example, prompt them to think about how they intend to tackle a subject.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Help them to reflect on their writing, particularly the effect they hoped to have on the reader. For example, is the reader sufficiently prepared for the ending? Have they introduced all the characters? </w:t>
                      </w:r>
                    </w:p>
                    <w:p w:rsidR="004C19F7" w:rsidRPr="004C19F7" w:rsidRDefault="004C19F7" w:rsidP="004C19F7">
                      <w:pPr>
                        <w:rPr>
                          <w:rFonts w:ascii="NTPreCursivefk" w:hAnsi="NTPreCursivefk" w:cs="Tahoma"/>
                          <w:sz w:val="28"/>
                        </w:rPr>
                      </w:pPr>
                      <w:r w:rsidRPr="004C19F7">
                        <w:rPr>
                          <w:rFonts w:ascii="NTPreCursivefk" w:hAnsi="NTPreCursivefk" w:cs="Tahoma"/>
                          <w:sz w:val="28"/>
                        </w:rPr>
                        <w:t>•</w:t>
                      </w:r>
                      <w:r w:rsidRPr="004C19F7">
                        <w:rPr>
                          <w:rFonts w:ascii="NTPreCursivefk" w:hAnsi="NTPreCursivefk" w:cs="Tahoma"/>
                          <w:sz w:val="28"/>
                        </w:rPr>
                        <w:tab/>
                        <w:t xml:space="preserve">Encourage them to </w:t>
                      </w:r>
                      <w:proofErr w:type="gramStart"/>
                      <w:r w:rsidRPr="004C19F7">
                        <w:rPr>
                          <w:rFonts w:ascii="NTPreCursivefk" w:hAnsi="NTPreCursivefk" w:cs="Tahoma"/>
                          <w:sz w:val="28"/>
                        </w:rPr>
                        <w:t>read through</w:t>
                      </w:r>
                      <w:proofErr w:type="gramEnd"/>
                      <w:r w:rsidRPr="004C19F7">
                        <w:rPr>
                          <w:rFonts w:ascii="NTPreCursivefk" w:hAnsi="NTPreCursivefk" w:cs="Tahoma"/>
                          <w:sz w:val="28"/>
                        </w:rPr>
                        <w:t xml:space="preserve"> their work, shaping their sentences for clarity and impact and checking their accuracy.</w:t>
                      </w:r>
                    </w:p>
                  </w:txbxContent>
                </v:textbox>
                <w10:wrap type="square" anchorx="margin"/>
              </v:shape>
            </w:pict>
          </mc:Fallback>
        </mc:AlternateContent>
      </w:r>
      <w:r w:rsidRPr="004C19F7">
        <w:rPr>
          <w:rFonts w:ascii="NTPreCursivefk" w:hAnsi="NTPreCursivefk" w:cs="Tahoma"/>
          <w:b/>
          <w:sz w:val="32"/>
          <w:szCs w:val="24"/>
        </w:rPr>
        <w:t>Here are some suggestions of ways you can help your child at home:</w:t>
      </w:r>
    </w:p>
    <w:p w:rsidR="004C19F7" w:rsidRDefault="004C19F7" w:rsidP="004C19F7">
      <w:pPr>
        <w:widowControl w:val="0"/>
        <w:rPr>
          <w:rFonts w:ascii="Tahoma" w:hAnsi="Tahoma" w:cs="Tahoma"/>
          <w:sz w:val="24"/>
          <w:szCs w:val="24"/>
        </w:rPr>
      </w:pPr>
    </w:p>
    <w:p w:rsidR="004C19F7" w:rsidRDefault="004C19F7" w:rsidP="004C19F7">
      <w:pPr>
        <w:widowControl w:val="0"/>
        <w:jc w:val="both"/>
        <w:rPr>
          <w:rFonts w:ascii="Tahoma" w:hAnsi="Tahoma" w:cs="Tahoma"/>
          <w:sz w:val="24"/>
          <w:szCs w:val="24"/>
        </w:rPr>
      </w:pPr>
    </w:p>
    <w:p w:rsidR="004C19F7" w:rsidRDefault="004C19F7" w:rsidP="004C19F7">
      <w:pPr>
        <w:rPr>
          <w:rFonts w:ascii="Tahoma" w:hAnsi="Tahoma" w:cs="Tahoma"/>
          <w:b/>
          <w:sz w:val="28"/>
          <w:szCs w:val="28"/>
        </w:rPr>
      </w:pPr>
      <w:r>
        <w:rPr>
          <w:rFonts w:ascii="Tahoma" w:hAnsi="Tahoma" w:cs="Tahoma"/>
          <w:b/>
          <w:sz w:val="28"/>
          <w:szCs w:val="28"/>
        </w:rPr>
        <w:br w:type="page"/>
      </w:r>
    </w:p>
    <w:p w:rsidR="004C19F7" w:rsidRPr="004C19F7" w:rsidRDefault="004C19F7" w:rsidP="004C19F7">
      <w:pPr>
        <w:widowControl w:val="0"/>
        <w:jc w:val="both"/>
        <w:rPr>
          <w:rFonts w:ascii="NTPreCursivefk" w:hAnsi="NTPreCursivefk" w:cs="Tahoma"/>
          <w:b/>
          <w:sz w:val="28"/>
          <w:szCs w:val="28"/>
        </w:rPr>
      </w:pPr>
      <w:r w:rsidRPr="004C19F7">
        <w:rPr>
          <w:rFonts w:ascii="NTPreCursivefk" w:hAnsi="NTPreCursivefk" w:cs="Tahoma"/>
          <w:b/>
          <w:sz w:val="28"/>
          <w:szCs w:val="28"/>
        </w:rPr>
        <w:lastRenderedPageBreak/>
        <w:t>How many of the following Year 5 and 6 words can your child spell?</w:t>
      </w:r>
    </w:p>
    <w:p w:rsidR="004C19F7" w:rsidRPr="00E53FE7" w:rsidRDefault="004C19F7" w:rsidP="004C19F7">
      <w:pPr>
        <w:widowControl w:val="0"/>
        <w:jc w:val="center"/>
        <w:rPr>
          <w:rFonts w:ascii="Tahoma" w:hAnsi="Tahoma" w:cs="Tahoma"/>
          <w:sz w:val="28"/>
          <w:szCs w:val="28"/>
        </w:rPr>
      </w:pPr>
      <w:r>
        <w:rPr>
          <w:noProof/>
          <w:lang w:eastAsia="en-GB"/>
        </w:rPr>
        <w:drawing>
          <wp:inline distT="0" distB="0" distL="0" distR="0" wp14:anchorId="58DEB120" wp14:editId="723E0186">
            <wp:extent cx="4936875" cy="62280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879" cy="653459"/>
                    </a:xfrm>
                    <a:prstGeom prst="rect">
                      <a:avLst/>
                    </a:prstGeom>
                  </pic:spPr>
                </pic:pic>
              </a:graphicData>
            </a:graphic>
          </wp:inline>
        </w:drawing>
      </w:r>
    </w:p>
    <w:tbl>
      <w:tblPr>
        <w:tblStyle w:val="TableGrid"/>
        <w:tblW w:w="9215" w:type="dxa"/>
        <w:jc w:val="center"/>
        <w:tblBorders>
          <w:top w:val="single" w:sz="24" w:space="0" w:color="FFC000"/>
          <w:left w:val="single" w:sz="24" w:space="0" w:color="FFC000"/>
          <w:bottom w:val="single" w:sz="24" w:space="0" w:color="FFC000"/>
          <w:right w:val="single" w:sz="24" w:space="0" w:color="FFC000"/>
          <w:insideH w:val="single" w:sz="6" w:space="0" w:color="FFC000"/>
          <w:insideV w:val="single" w:sz="6" w:space="0" w:color="FFC000"/>
        </w:tblBorders>
        <w:tblLayout w:type="fixed"/>
        <w:tblLook w:val="04A0" w:firstRow="1" w:lastRow="0" w:firstColumn="1" w:lastColumn="0" w:noHBand="0" w:noVBand="1"/>
      </w:tblPr>
      <w:tblGrid>
        <w:gridCol w:w="1535"/>
        <w:gridCol w:w="1536"/>
        <w:gridCol w:w="1536"/>
        <w:gridCol w:w="1536"/>
        <w:gridCol w:w="1536"/>
        <w:gridCol w:w="1536"/>
      </w:tblGrid>
      <w:tr w:rsidR="004C19F7" w:rsidRPr="00A41C74" w:rsidTr="003B59ED">
        <w:trPr>
          <w:jc w:val="center"/>
        </w:trPr>
        <w:tc>
          <w:tcPr>
            <w:tcW w:w="1535"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Look, Say, Cover</w:t>
            </w:r>
          </w:p>
        </w:tc>
        <w:tc>
          <w:tcPr>
            <w:tcW w:w="1536"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Write and check</w:t>
            </w:r>
          </w:p>
        </w:tc>
        <w:tc>
          <w:tcPr>
            <w:tcW w:w="1536"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Look, Say, Cover</w:t>
            </w:r>
          </w:p>
        </w:tc>
        <w:tc>
          <w:tcPr>
            <w:tcW w:w="1536"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Write and check</w:t>
            </w:r>
          </w:p>
        </w:tc>
        <w:tc>
          <w:tcPr>
            <w:tcW w:w="1536"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Look, Say, Cover</w:t>
            </w:r>
          </w:p>
        </w:tc>
        <w:tc>
          <w:tcPr>
            <w:tcW w:w="1536" w:type="dxa"/>
          </w:tcPr>
          <w:p w:rsidR="004C19F7" w:rsidRPr="004C19F7" w:rsidRDefault="004C19F7" w:rsidP="003B59ED">
            <w:pPr>
              <w:autoSpaceDE w:val="0"/>
              <w:autoSpaceDN w:val="0"/>
              <w:adjustRightInd w:val="0"/>
              <w:jc w:val="center"/>
              <w:rPr>
                <w:rFonts w:ascii="NTPreCursivefk" w:hAnsi="NTPreCursivefk" w:cs="Tahoma"/>
                <w:b/>
                <w:bCs/>
                <w:color w:val="231F20"/>
                <w:sz w:val="28"/>
                <w:szCs w:val="16"/>
              </w:rPr>
            </w:pPr>
            <w:r w:rsidRPr="004C19F7">
              <w:rPr>
                <w:rFonts w:ascii="NTPreCursivefk" w:hAnsi="NTPreCursivefk" w:cs="Tahoma"/>
                <w:b/>
                <w:bCs/>
                <w:color w:val="231F20"/>
                <w:sz w:val="28"/>
                <w:szCs w:val="16"/>
              </w:rPr>
              <w:t>Write and check</w:t>
            </w: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18"/>
              </w:rPr>
            </w:pPr>
            <w:r w:rsidRPr="004C19F7">
              <w:rPr>
                <w:rFonts w:ascii="NTPreCursivefk" w:hAnsi="NTPreCursivefk"/>
                <w:szCs w:val="18"/>
              </w:rPr>
              <w:t>accommodate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curiosity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interrupt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accompany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definite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language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according</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desperate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leisure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achieve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4"/>
                <w:szCs w:val="20"/>
              </w:rPr>
              <w:t>determined</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lightning</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aggressive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develop</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marvellous</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amateur</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dictionary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6"/>
                <w:szCs w:val="26"/>
              </w:rPr>
            </w:pPr>
            <w:r w:rsidRPr="004C19F7">
              <w:rPr>
                <w:rFonts w:ascii="NTPreCursivefk" w:hAnsi="NTPreCursivefk"/>
                <w:sz w:val="26"/>
                <w:szCs w:val="26"/>
              </w:rPr>
              <w:t>mischievous</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ancient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disastrous</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muscle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apparent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embarrass</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rhythm</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appreciate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4"/>
                <w:szCs w:val="20"/>
              </w:rPr>
              <w:t>environment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sacrifice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attached</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equipment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secretary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available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especially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shoulder</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average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exaggerate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signature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awkward</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excellent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sincere(</w:t>
            </w:r>
            <w:proofErr w:type="spellStart"/>
            <w:r w:rsidRPr="004C19F7">
              <w:rPr>
                <w:rFonts w:ascii="NTPreCursivefk" w:hAnsi="NTPreCursivefk"/>
                <w:sz w:val="28"/>
                <w:szCs w:val="20"/>
              </w:rPr>
              <w:t>ly</w:t>
            </w:r>
            <w:proofErr w:type="spellEnd"/>
            <w:r w:rsidRPr="004C19F7">
              <w:rPr>
                <w:rFonts w:ascii="NTPreCursivefk" w:hAnsi="NTPreCursivefk"/>
                <w:sz w:val="28"/>
                <w:szCs w:val="20"/>
              </w:rPr>
              <w: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bargain</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existence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stomach</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bruise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6"/>
                <w:szCs w:val="26"/>
              </w:rPr>
            </w:pPr>
            <w:r w:rsidRPr="004C19F7">
              <w:rPr>
                <w:rFonts w:ascii="NTPreCursivefk" w:hAnsi="NTPreCursivefk"/>
                <w:sz w:val="26"/>
                <w:szCs w:val="26"/>
              </w:rPr>
              <w:t>explanation</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sufficient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category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familiar</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suggest</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cemetery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foreign</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symbol</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committee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forty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system</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3"/>
                <w:szCs w:val="23"/>
              </w:rPr>
            </w:pPr>
            <w:r w:rsidRPr="004C19F7">
              <w:rPr>
                <w:rFonts w:ascii="NTPreCursivefk" w:hAnsi="NTPreCursivefk"/>
                <w:sz w:val="23"/>
                <w:szCs w:val="23"/>
              </w:rPr>
              <w:t>communicate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frequently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5"/>
                <w:szCs w:val="25"/>
              </w:rPr>
            </w:pPr>
            <w:r w:rsidRPr="004C19F7">
              <w:rPr>
                <w:rFonts w:ascii="NTPreCursivefk" w:hAnsi="NTPreCursivefk"/>
                <w:sz w:val="25"/>
                <w:szCs w:val="25"/>
              </w:rPr>
              <w:t>temperature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community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6"/>
                <w:szCs w:val="26"/>
              </w:rPr>
            </w:pPr>
            <w:r w:rsidRPr="004C19F7">
              <w:rPr>
                <w:rFonts w:ascii="NTPreCursivefk" w:hAnsi="NTPreCursivefk"/>
                <w:sz w:val="26"/>
                <w:szCs w:val="26"/>
              </w:rPr>
              <w:t>government</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thorough</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6"/>
                <w:szCs w:val="26"/>
              </w:rPr>
            </w:pPr>
            <w:r w:rsidRPr="004C19F7">
              <w:rPr>
                <w:rFonts w:ascii="NTPreCursivefk" w:hAnsi="NTPreCursivefk"/>
                <w:sz w:val="26"/>
                <w:szCs w:val="26"/>
              </w:rPr>
              <w:t>competition</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guarantee</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twelfth</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conscience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harass</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variety</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conscious</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hindrance</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vegetable</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6"/>
                <w:szCs w:val="26"/>
              </w:rPr>
            </w:pPr>
            <w:r w:rsidRPr="004C19F7">
              <w:rPr>
                <w:rFonts w:ascii="NTPreCursivefk" w:hAnsi="NTPreCursivefk"/>
                <w:sz w:val="26"/>
                <w:szCs w:val="26"/>
              </w:rPr>
              <w:lastRenderedPageBreak/>
              <w:t>controversy</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identity</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vehicle</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5"/>
                <w:szCs w:val="25"/>
              </w:rPr>
            </w:pPr>
            <w:r w:rsidRPr="004C19F7">
              <w:rPr>
                <w:rFonts w:ascii="NTPreCursivefk" w:hAnsi="NTPreCursivefk"/>
                <w:sz w:val="25"/>
                <w:szCs w:val="25"/>
              </w:rPr>
              <w:t>convenience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4"/>
                <w:szCs w:val="24"/>
              </w:rPr>
            </w:pPr>
            <w:r w:rsidRPr="004C19F7">
              <w:rPr>
                <w:rFonts w:ascii="NTPreCursivefk" w:hAnsi="NTPreCursivefk"/>
                <w:sz w:val="24"/>
                <w:szCs w:val="24"/>
              </w:rPr>
              <w:t>Immediate/</w:t>
            </w:r>
            <w:proofErr w:type="spellStart"/>
            <w:r w:rsidRPr="004C19F7">
              <w:rPr>
                <w:rFonts w:ascii="NTPreCursivefk" w:hAnsi="NTPreCursivefk"/>
                <w:sz w:val="24"/>
                <w:szCs w:val="24"/>
              </w:rPr>
              <w:t>ly</w:t>
            </w:r>
            <w:proofErr w:type="spellEnd"/>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yacht</w:t>
            </w: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correspond</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individual</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p>
        </w:tc>
        <w:tc>
          <w:tcPr>
            <w:tcW w:w="1536" w:type="dxa"/>
          </w:tcPr>
          <w:p w:rsidR="004C19F7" w:rsidRPr="004C19F7" w:rsidRDefault="004C19F7" w:rsidP="003B59ED">
            <w:pPr>
              <w:rPr>
                <w:rFonts w:ascii="NTPreCursivefk" w:hAnsi="NTPreCursivefk" w:cs="Tahoma"/>
                <w:sz w:val="28"/>
                <w:szCs w:val="20"/>
              </w:rPr>
            </w:pPr>
          </w:p>
        </w:tc>
      </w:tr>
      <w:tr w:rsidR="004C19F7" w:rsidRPr="00A41C74" w:rsidTr="003B59ED">
        <w:trPr>
          <w:jc w:val="center"/>
        </w:trPr>
        <w:tc>
          <w:tcPr>
            <w:tcW w:w="1535"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criticise</w:t>
            </w:r>
          </w:p>
        </w:tc>
        <w:tc>
          <w:tcPr>
            <w:tcW w:w="1536" w:type="dxa"/>
          </w:tcPr>
          <w:p w:rsidR="004C19F7" w:rsidRPr="004C19F7" w:rsidRDefault="004C19F7" w:rsidP="003B59ED">
            <w:pPr>
              <w:autoSpaceDE w:val="0"/>
              <w:autoSpaceDN w:val="0"/>
              <w:adjustRightInd w:val="0"/>
              <w:rPr>
                <w:rFonts w:ascii="NTPreCursivefk" w:hAnsi="NTPreCursivefk" w:cs="Tahoma"/>
                <w:bCs/>
                <w:color w:val="231F20"/>
                <w:sz w:val="28"/>
                <w:szCs w:val="20"/>
              </w:rPr>
            </w:pPr>
          </w:p>
        </w:tc>
        <w:tc>
          <w:tcPr>
            <w:tcW w:w="1536" w:type="dxa"/>
          </w:tcPr>
          <w:p w:rsidR="004C19F7" w:rsidRPr="004C19F7" w:rsidRDefault="004C19F7" w:rsidP="003B59ED">
            <w:pPr>
              <w:rPr>
                <w:rFonts w:ascii="NTPreCursivefk" w:hAnsi="NTPreCursivefk"/>
                <w:sz w:val="28"/>
                <w:szCs w:val="20"/>
              </w:rPr>
            </w:pPr>
            <w:r w:rsidRPr="004C19F7">
              <w:rPr>
                <w:rFonts w:ascii="NTPreCursivefk" w:hAnsi="NTPreCursivefk"/>
                <w:sz w:val="28"/>
                <w:szCs w:val="20"/>
              </w:rPr>
              <w:t>interfere</w:t>
            </w:r>
          </w:p>
        </w:tc>
        <w:tc>
          <w:tcPr>
            <w:tcW w:w="1536" w:type="dxa"/>
          </w:tcPr>
          <w:p w:rsidR="004C19F7" w:rsidRPr="004C19F7" w:rsidRDefault="004C19F7" w:rsidP="003B59ED">
            <w:pPr>
              <w:rPr>
                <w:rFonts w:ascii="NTPreCursivefk" w:hAnsi="NTPreCursivefk" w:cs="Tahoma"/>
                <w:sz w:val="28"/>
                <w:szCs w:val="20"/>
              </w:rPr>
            </w:pPr>
          </w:p>
        </w:tc>
        <w:tc>
          <w:tcPr>
            <w:tcW w:w="1536" w:type="dxa"/>
          </w:tcPr>
          <w:p w:rsidR="004C19F7" w:rsidRPr="004C19F7" w:rsidRDefault="004C19F7" w:rsidP="003B59ED">
            <w:pPr>
              <w:rPr>
                <w:rFonts w:ascii="NTPreCursivefk" w:hAnsi="NTPreCursivefk"/>
                <w:sz w:val="28"/>
                <w:szCs w:val="20"/>
              </w:rPr>
            </w:pPr>
          </w:p>
        </w:tc>
        <w:tc>
          <w:tcPr>
            <w:tcW w:w="1536" w:type="dxa"/>
          </w:tcPr>
          <w:p w:rsidR="004C19F7" w:rsidRPr="004C19F7" w:rsidRDefault="004C19F7" w:rsidP="003B59ED">
            <w:pPr>
              <w:rPr>
                <w:rFonts w:ascii="NTPreCursivefk" w:hAnsi="NTPreCursivefk" w:cs="Tahoma"/>
                <w:sz w:val="28"/>
                <w:szCs w:val="20"/>
              </w:rPr>
            </w:pPr>
          </w:p>
        </w:tc>
      </w:tr>
    </w:tbl>
    <w:p w:rsidR="004C19F7" w:rsidRDefault="004C19F7" w:rsidP="004C19F7">
      <w:pPr>
        <w:widowControl w:val="0"/>
        <w:jc w:val="center"/>
        <w:rPr>
          <w:rFonts w:ascii="Tahoma" w:hAnsi="Tahoma" w:cs="Tahoma"/>
          <w:b/>
          <w:sz w:val="32"/>
          <w:szCs w:val="36"/>
        </w:rPr>
      </w:pPr>
    </w:p>
    <w:p w:rsidR="004C19F7" w:rsidRDefault="004C19F7" w:rsidP="004C19F7">
      <w:pPr>
        <w:rPr>
          <w:rFonts w:ascii="Tahoma" w:hAnsi="Tahoma" w:cs="Tahoma"/>
          <w:b/>
          <w:sz w:val="32"/>
          <w:szCs w:val="36"/>
        </w:rPr>
      </w:pPr>
      <w:r>
        <w:rPr>
          <w:rFonts w:ascii="Tahoma" w:hAnsi="Tahoma" w:cs="Tahoma"/>
          <w:b/>
          <w:sz w:val="32"/>
          <w:szCs w:val="36"/>
        </w:rPr>
        <w:br w:type="page"/>
      </w:r>
    </w:p>
    <w:p w:rsidR="004C19F7" w:rsidRPr="00B20A46" w:rsidRDefault="004C19F7" w:rsidP="004C19F7">
      <w:pPr>
        <w:widowControl w:val="0"/>
        <w:jc w:val="center"/>
        <w:rPr>
          <w:rFonts w:ascii="Tahoma" w:hAnsi="Tahoma" w:cs="Tahoma"/>
          <w:b/>
          <w:sz w:val="32"/>
          <w:szCs w:val="36"/>
        </w:rPr>
      </w:pPr>
      <w:r>
        <w:rPr>
          <w:rFonts w:ascii="Tahoma" w:hAnsi="Tahoma" w:cs="Tahoma"/>
          <w:b/>
          <w:sz w:val="32"/>
          <w:szCs w:val="36"/>
        </w:rPr>
        <w:lastRenderedPageBreak/>
        <w:t xml:space="preserve">Handwriting at </w:t>
      </w:r>
      <w:r w:rsidR="003B2BEF">
        <w:rPr>
          <w:rFonts w:ascii="Tahoma" w:hAnsi="Tahoma" w:cs="Tahoma"/>
          <w:b/>
          <w:sz w:val="32"/>
          <w:szCs w:val="36"/>
        </w:rPr>
        <w:t>Grove Lea Primary</w:t>
      </w:r>
    </w:p>
    <w:p w:rsidR="004C19F7" w:rsidRPr="00B20A46" w:rsidRDefault="003B2BEF" w:rsidP="004C19F7">
      <w:pPr>
        <w:widowControl w:val="0"/>
        <w:jc w:val="both"/>
        <w:rPr>
          <w:rFonts w:ascii="Tahoma" w:hAnsi="Tahoma" w:cs="Tahoma"/>
          <w:sz w:val="28"/>
          <w:szCs w:val="36"/>
        </w:rPr>
      </w:pPr>
      <w:r>
        <w:rPr>
          <w:rFonts w:ascii="Tahoma" w:hAnsi="Tahoma" w:cs="Tahoma"/>
          <w:sz w:val="28"/>
          <w:szCs w:val="36"/>
        </w:rPr>
        <w:t xml:space="preserve">We </w:t>
      </w:r>
      <w:r w:rsidR="004C19F7" w:rsidRPr="00B20A46">
        <w:rPr>
          <w:rFonts w:ascii="Tahoma" w:hAnsi="Tahoma" w:cs="Tahoma"/>
          <w:sz w:val="28"/>
          <w:szCs w:val="36"/>
        </w:rPr>
        <w:t xml:space="preserve">take pride in the presentation of our work. Children </w:t>
      </w:r>
      <w:proofErr w:type="gramStart"/>
      <w:r w:rsidR="004C19F7" w:rsidRPr="00B20A46">
        <w:rPr>
          <w:rFonts w:ascii="Tahoma" w:hAnsi="Tahoma" w:cs="Tahoma"/>
          <w:sz w:val="28"/>
          <w:szCs w:val="36"/>
        </w:rPr>
        <w:t>are taught</w:t>
      </w:r>
      <w:proofErr w:type="gramEnd"/>
      <w:r w:rsidR="004C19F7" w:rsidRPr="00B20A46">
        <w:rPr>
          <w:rFonts w:ascii="Tahoma" w:hAnsi="Tahoma" w:cs="Tahoma"/>
          <w:sz w:val="28"/>
          <w:szCs w:val="36"/>
        </w:rPr>
        <w:t xml:space="preserve"> to form their letters according to the following handwriting script:</w:t>
      </w:r>
    </w:p>
    <w:p w:rsidR="004C19F7" w:rsidRPr="00250167" w:rsidRDefault="004C19F7" w:rsidP="004C19F7">
      <w:pPr>
        <w:widowControl w:val="0"/>
        <w:rPr>
          <w:rFonts w:ascii="Tahoma" w:hAnsi="Tahoma" w:cs="Tahoma"/>
          <w:sz w:val="24"/>
          <w:szCs w:val="36"/>
        </w:rPr>
      </w:pPr>
      <w:r w:rsidRPr="00250167">
        <w:rPr>
          <w:rFonts w:ascii="Tahoma" w:hAnsi="Tahoma" w:cs="Tahoma"/>
          <w:noProof/>
          <w:lang w:eastAsia="en-GB"/>
        </w:rPr>
        <w:drawing>
          <wp:inline distT="0" distB="0" distL="0" distR="0" wp14:anchorId="4FCD56E8" wp14:editId="138BEB69">
            <wp:extent cx="5731510" cy="3168015"/>
            <wp:effectExtent l="95250" t="95250" r="97790" b="895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68015"/>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4C19F7" w:rsidRDefault="004C19F7" w:rsidP="004C19F7">
      <w:pPr>
        <w:widowControl w:val="0"/>
        <w:jc w:val="center"/>
        <w:rPr>
          <w:rFonts w:ascii="Tahoma" w:hAnsi="Tahoma" w:cs="Tahoma"/>
          <w:sz w:val="24"/>
          <w:szCs w:val="24"/>
        </w:rPr>
      </w:pPr>
    </w:p>
    <w:p w:rsidR="004C19F7" w:rsidRDefault="004C19F7" w:rsidP="004C19F7">
      <w:pPr>
        <w:rPr>
          <w:noProof/>
          <w:color w:val="0000FF"/>
          <w:lang w:val="en-US"/>
        </w:rPr>
      </w:pPr>
      <w:r>
        <w:rPr>
          <w:noProof/>
          <w:color w:val="0000FF"/>
          <w:lang w:val="en-US"/>
        </w:rPr>
        <w:br w:type="page"/>
      </w:r>
    </w:p>
    <w:p w:rsidR="004C19F7" w:rsidRDefault="004C19F7" w:rsidP="004C19F7">
      <w:pPr>
        <w:widowControl w:val="0"/>
        <w:jc w:val="center"/>
        <w:rPr>
          <w:rFonts w:ascii="Tahoma" w:hAnsi="Tahoma" w:cs="Tahoma"/>
          <w:sz w:val="24"/>
          <w:szCs w:val="24"/>
        </w:rPr>
      </w:pPr>
    </w:p>
    <w:p w:rsidR="004C19F7" w:rsidRDefault="004C19F7" w:rsidP="004C19F7">
      <w:pPr>
        <w:widowControl w:val="0"/>
        <w:rPr>
          <w:rFonts w:ascii="Tahoma" w:hAnsi="Tahoma" w:cs="Tahoma"/>
          <w:sz w:val="24"/>
          <w:szCs w:val="24"/>
        </w:rPr>
      </w:pPr>
      <w:r w:rsidRPr="00E665F0">
        <w:rPr>
          <w:rFonts w:ascii="Tahoma" w:hAnsi="Tahoma" w:cs="Tahoma"/>
          <w:b/>
          <w:noProof/>
          <w:sz w:val="32"/>
          <w:szCs w:val="24"/>
          <w:u w:val="single"/>
          <w:lang w:eastAsia="en-GB"/>
        </w:rPr>
        <mc:AlternateContent>
          <mc:Choice Requires="wps">
            <w:drawing>
              <wp:anchor distT="45720" distB="45720" distL="114300" distR="114300" simplePos="0" relativeHeight="251669504" behindDoc="0" locked="0" layoutInCell="1" allowOverlap="1" wp14:anchorId="79D2C88C" wp14:editId="2664A5E9">
                <wp:simplePos x="0" y="0"/>
                <wp:positionH relativeFrom="margin">
                  <wp:posOffset>1828800</wp:posOffset>
                </wp:positionH>
                <wp:positionV relativeFrom="paragraph">
                  <wp:posOffset>20955</wp:posOffset>
                </wp:positionV>
                <wp:extent cx="2331085" cy="709295"/>
                <wp:effectExtent l="19050" t="19050" r="12065" b="146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709295"/>
                        </a:xfrm>
                        <a:prstGeom prst="rect">
                          <a:avLst/>
                        </a:prstGeom>
                        <a:solidFill>
                          <a:schemeClr val="accent4">
                            <a:lumMod val="20000"/>
                            <a:lumOff val="80000"/>
                          </a:schemeClr>
                        </a:solidFill>
                        <a:ln w="38100">
                          <a:solidFill>
                            <a:srgbClr val="FFC000"/>
                          </a:solidFill>
                          <a:miter lim="800000"/>
                          <a:headEnd/>
                          <a:tailEnd/>
                        </a:ln>
                      </wps:spPr>
                      <wps:txbx>
                        <w:txbxContent>
                          <w:p w:rsidR="004C19F7" w:rsidRPr="00001D5E" w:rsidRDefault="004C19F7" w:rsidP="004C19F7">
                            <w:pPr>
                              <w:jc w:val="center"/>
                              <w:rPr>
                                <w:rFonts w:ascii="NTPreCursivefk" w:hAnsi="NTPreCursivefk"/>
                                <w:b/>
                                <w:sz w:val="72"/>
                              </w:rPr>
                            </w:pPr>
                            <w:r w:rsidRPr="00001D5E">
                              <w:rPr>
                                <w:rFonts w:ascii="NTPreCursivefk" w:hAnsi="NTPreCursivefk"/>
                                <w:b/>
                                <w:sz w:val="72"/>
                              </w:rPr>
                              <w:t xml:space="preserve">Grammar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2C88C" id="_x0000_t202" coordsize="21600,21600" o:spt="202" path="m,l,21600r21600,l21600,xe">
                <v:stroke joinstyle="miter"/>
                <v:path gradientshapeok="t" o:connecttype="rect"/>
              </v:shapetype>
              <v:shape id="_x0000_s1033" type="#_x0000_t202" style="position:absolute;margin-left:2in;margin-top:1.65pt;width:183.55pt;height:55.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" fillcolor="#fff2cc [663]" strokecolor="#ffc000" strokeweight="3pt">
                <v:textbox>
                  <w:txbxContent>
                    <w:p w:rsidR="004C19F7" w:rsidRPr="00001D5E" w:rsidRDefault="004C19F7" w:rsidP="004C19F7">
                      <w:pPr>
                        <w:jc w:val="center"/>
                        <w:rPr>
                          <w:rFonts w:ascii="NTPreCursivefk" w:hAnsi="NTPreCursivefk"/>
                          <w:b/>
                          <w:sz w:val="72"/>
                        </w:rPr>
                      </w:pPr>
                      <w:r w:rsidRPr="00001D5E">
                        <w:rPr>
                          <w:rFonts w:ascii="NTPreCursivefk" w:hAnsi="NTPreCursivefk"/>
                          <w:b/>
                          <w:sz w:val="72"/>
                        </w:rPr>
                        <w:t xml:space="preserve">Grammar </w:t>
                      </w:r>
                    </w:p>
                  </w:txbxContent>
                </v:textbox>
                <w10:wrap type="square" anchorx="margin"/>
              </v:shape>
            </w:pict>
          </mc:Fallback>
        </mc:AlternateContent>
      </w:r>
    </w:p>
    <w:p w:rsidR="004C19F7" w:rsidRDefault="004C19F7" w:rsidP="004C19F7">
      <w:pPr>
        <w:widowControl w:val="0"/>
        <w:rPr>
          <w:rFonts w:ascii="Tahoma" w:hAnsi="Tahoma" w:cs="Tahoma"/>
          <w:sz w:val="24"/>
          <w:szCs w:val="24"/>
        </w:rPr>
      </w:pPr>
    </w:p>
    <w:p w:rsidR="004C19F7" w:rsidRDefault="004C19F7" w:rsidP="004C19F7">
      <w:pPr>
        <w:widowControl w:val="0"/>
        <w:rPr>
          <w:rFonts w:ascii="Tahoma" w:hAnsi="Tahoma" w:cs="Tahoma"/>
          <w:sz w:val="24"/>
          <w:szCs w:val="24"/>
        </w:rPr>
      </w:pPr>
    </w:p>
    <w:p w:rsidR="004C19F7" w:rsidRDefault="004C19F7" w:rsidP="004C19F7">
      <w:pPr>
        <w:widowControl w:val="0"/>
        <w:rPr>
          <w:rFonts w:ascii="Tahoma" w:hAnsi="Tahoma" w:cs="Tahoma"/>
          <w:sz w:val="24"/>
          <w:szCs w:val="24"/>
        </w:rPr>
      </w:pPr>
    </w:p>
    <w:p w:rsidR="004C19F7" w:rsidRPr="00001D5E" w:rsidRDefault="004C19F7" w:rsidP="004C19F7">
      <w:pPr>
        <w:widowControl w:val="0"/>
        <w:rPr>
          <w:rFonts w:ascii="NTPreCursivefk" w:hAnsi="NTPreCursivefk" w:cs="Tahoma"/>
          <w:b/>
          <w:sz w:val="32"/>
          <w:szCs w:val="24"/>
        </w:rPr>
      </w:pPr>
      <w:r w:rsidRPr="00001D5E">
        <w:rPr>
          <w:rFonts w:ascii="NTPreCursivefk" w:hAnsi="NTPreCursivefk" w:cs="Tahoma"/>
          <w:b/>
          <w:noProof/>
          <w:sz w:val="24"/>
          <w:szCs w:val="24"/>
          <w:lang w:eastAsia="en-GB"/>
        </w:rPr>
        <mc:AlternateContent>
          <mc:Choice Requires="wps">
            <w:drawing>
              <wp:anchor distT="45720" distB="45720" distL="114300" distR="114300" simplePos="0" relativeHeight="251670528" behindDoc="0" locked="0" layoutInCell="1" allowOverlap="1" wp14:anchorId="7E3DA9A4" wp14:editId="1EA1FC28">
                <wp:simplePos x="0" y="0"/>
                <wp:positionH relativeFrom="margin">
                  <wp:posOffset>0</wp:posOffset>
                </wp:positionH>
                <wp:positionV relativeFrom="paragraph">
                  <wp:posOffset>628015</wp:posOffset>
                </wp:positionV>
                <wp:extent cx="5731510" cy="4448810"/>
                <wp:effectExtent l="19050" t="19050" r="21590" b="2794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448810"/>
                        </a:xfrm>
                        <a:prstGeom prst="rect">
                          <a:avLst/>
                        </a:prstGeom>
                        <a:solidFill>
                          <a:srgbClr val="FFFFFF"/>
                        </a:solidFill>
                        <a:ln w="38100">
                          <a:solidFill>
                            <a:srgbClr val="FFC000"/>
                          </a:solidFill>
                          <a:miter lim="800000"/>
                          <a:headEnd/>
                          <a:tailEnd/>
                        </a:ln>
                      </wps:spPr>
                      <wps:txbx>
                        <w:txbxContent>
                          <w:p w:rsidR="004C19F7" w:rsidRPr="00001D5E" w:rsidRDefault="004C19F7" w:rsidP="004C19F7">
                            <w:pPr>
                              <w:spacing w:line="276" w:lineRule="auto"/>
                              <w:rPr>
                                <w:rFonts w:ascii="NTPreCursivefk" w:hAnsi="NTPreCursivefk" w:cs="Tahoma"/>
                                <w:sz w:val="8"/>
                                <w:szCs w:val="8"/>
                              </w:rPr>
                            </w:pP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Use relative clauses, beginning with who, which, where, when, whose, that, or an omitted relative pronoun</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Indicate degrees of possibility using adverbs (e.g. perhaps, surely) or modal verbs (e.g. might, should, will, must)</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Link ideas across paragraphs using adverbials of time (e.g. later, before, then), place (e.g. nearby, far away) and number (e.g. secondly, finally) or tense choices (e.g. he had seen her before)</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 xml:space="preserve">Use brackets, dashes or commas to indicate parenthesis (used to offset additional information in your sentence.) For example, </w:t>
                            </w:r>
                            <w:proofErr w:type="gramStart"/>
                            <w:r w:rsidRPr="00001D5E">
                              <w:rPr>
                                <w:rFonts w:ascii="NTPreCursivefk" w:hAnsi="NTPreCursivefk" w:cs="Tahoma"/>
                                <w:sz w:val="36"/>
                                <w:szCs w:val="36"/>
                              </w:rPr>
                              <w:t>While</w:t>
                            </w:r>
                            <w:proofErr w:type="gramEnd"/>
                            <w:r w:rsidRPr="00001D5E">
                              <w:rPr>
                                <w:rFonts w:ascii="NTPreCursivefk" w:hAnsi="NTPreCursivefk" w:cs="Tahoma"/>
                                <w:sz w:val="36"/>
                                <w:szCs w:val="36"/>
                              </w:rPr>
                              <w:t xml:space="preserve"> on holiday in London, Simon Schmidt</w:t>
                            </w:r>
                            <w:r w:rsidRPr="00001D5E">
                              <w:rPr>
                                <w:rFonts w:ascii="NTPreCursivefk" w:hAnsi="NTPreCursivefk" w:cs="Tahoma"/>
                                <w:color w:val="FF0000"/>
                                <w:sz w:val="36"/>
                                <w:szCs w:val="36"/>
                              </w:rPr>
                              <w:t>,</w:t>
                            </w:r>
                            <w:r w:rsidRPr="00001D5E">
                              <w:rPr>
                                <w:rFonts w:ascii="NTPreCursivefk" w:hAnsi="NTPreCursivefk" w:cs="Tahoma"/>
                                <w:sz w:val="36"/>
                                <w:szCs w:val="36"/>
                              </w:rPr>
                              <w:t xml:space="preserve"> </w:t>
                            </w:r>
                            <w:r w:rsidRPr="00001D5E">
                              <w:rPr>
                                <w:rFonts w:ascii="NTPreCursivefk" w:hAnsi="NTPreCursivefk" w:cs="Tahoma"/>
                                <w:color w:val="FF0000"/>
                                <w:sz w:val="36"/>
                                <w:szCs w:val="36"/>
                              </w:rPr>
                              <w:t>a fireman from New York,</w:t>
                            </w:r>
                            <w:r w:rsidRPr="00001D5E">
                              <w:rPr>
                                <w:rFonts w:ascii="NTPreCursivefk" w:hAnsi="NTPreCursivefk" w:cs="Tahoma"/>
                                <w:sz w:val="36"/>
                                <w:szCs w:val="36"/>
                              </w:rPr>
                              <w:t xml:space="preserve"> rescued a cat from a tree.</w:t>
                            </w:r>
                          </w:p>
                          <w:p w:rsidR="004C19F7" w:rsidRPr="00CE2858" w:rsidRDefault="004C19F7" w:rsidP="004C19F7">
                            <w:pPr>
                              <w:pStyle w:val="ListParagraph"/>
                              <w:spacing w:line="276" w:lineRule="auto"/>
                              <w:rPr>
                                <w:rFonts w:ascii="Tahoma" w:hAnsi="Tahoma" w:cs="Tahoma"/>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A9A4" id="_x0000_s1034" type="#_x0000_t202" style="position:absolute;margin-left:0;margin-top:49.45pt;width:451.3pt;height:350.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" strokecolor="#ffc000" strokeweight="3pt">
                <v:textbox>
                  <w:txbxContent>
                    <w:p w:rsidR="004C19F7" w:rsidRPr="00001D5E" w:rsidRDefault="004C19F7" w:rsidP="004C19F7">
                      <w:pPr>
                        <w:spacing w:line="276" w:lineRule="auto"/>
                        <w:rPr>
                          <w:rFonts w:ascii="NTPreCursivefk" w:hAnsi="NTPreCursivefk" w:cs="Tahoma"/>
                          <w:sz w:val="8"/>
                          <w:szCs w:val="8"/>
                        </w:rPr>
                      </w:pP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Use relative clauses, beginning with who, which, where, when, whose, that, or an omitted relative pronoun</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Indicate degrees of possibility using adverbs (e.g. perhaps, surely) or modal verbs (e.g. might, should, will, must)</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Link ideas across paragraphs using adverbials of time (e.g. later, before, then), place (e.g. nearby, far away) and number (e.g. secondly, finally) or tense choices (e.g. he had seen her before)</w:t>
                      </w:r>
                    </w:p>
                    <w:p w:rsidR="004C19F7" w:rsidRPr="00001D5E" w:rsidRDefault="004C19F7" w:rsidP="004C19F7">
                      <w:pPr>
                        <w:pStyle w:val="ListParagraph"/>
                        <w:numPr>
                          <w:ilvl w:val="0"/>
                          <w:numId w:val="6"/>
                        </w:numPr>
                        <w:spacing w:line="276" w:lineRule="auto"/>
                        <w:rPr>
                          <w:rFonts w:ascii="NTPreCursivefk" w:hAnsi="NTPreCursivefk" w:cs="Tahoma"/>
                          <w:sz w:val="36"/>
                          <w:szCs w:val="36"/>
                        </w:rPr>
                      </w:pPr>
                      <w:r w:rsidRPr="00001D5E">
                        <w:rPr>
                          <w:rFonts w:ascii="NTPreCursivefk" w:hAnsi="NTPreCursivefk" w:cs="Tahoma"/>
                          <w:sz w:val="36"/>
                          <w:szCs w:val="36"/>
                        </w:rPr>
                        <w:t xml:space="preserve">Use brackets, dashes or commas to indicate parenthesis (used to offset additional information in your sentence.) For example, </w:t>
                      </w:r>
                      <w:proofErr w:type="gramStart"/>
                      <w:r w:rsidRPr="00001D5E">
                        <w:rPr>
                          <w:rFonts w:ascii="NTPreCursivefk" w:hAnsi="NTPreCursivefk" w:cs="Tahoma"/>
                          <w:sz w:val="36"/>
                          <w:szCs w:val="36"/>
                        </w:rPr>
                        <w:t>While</w:t>
                      </w:r>
                      <w:proofErr w:type="gramEnd"/>
                      <w:r w:rsidRPr="00001D5E">
                        <w:rPr>
                          <w:rFonts w:ascii="NTPreCursivefk" w:hAnsi="NTPreCursivefk" w:cs="Tahoma"/>
                          <w:sz w:val="36"/>
                          <w:szCs w:val="36"/>
                        </w:rPr>
                        <w:t xml:space="preserve"> on holiday in London, Simon Schmidt</w:t>
                      </w:r>
                      <w:r w:rsidRPr="00001D5E">
                        <w:rPr>
                          <w:rFonts w:ascii="NTPreCursivefk" w:hAnsi="NTPreCursivefk" w:cs="Tahoma"/>
                          <w:color w:val="FF0000"/>
                          <w:sz w:val="36"/>
                          <w:szCs w:val="36"/>
                        </w:rPr>
                        <w:t>,</w:t>
                      </w:r>
                      <w:r w:rsidRPr="00001D5E">
                        <w:rPr>
                          <w:rFonts w:ascii="NTPreCursivefk" w:hAnsi="NTPreCursivefk" w:cs="Tahoma"/>
                          <w:sz w:val="36"/>
                          <w:szCs w:val="36"/>
                        </w:rPr>
                        <w:t xml:space="preserve"> </w:t>
                      </w:r>
                      <w:r w:rsidRPr="00001D5E">
                        <w:rPr>
                          <w:rFonts w:ascii="NTPreCursivefk" w:hAnsi="NTPreCursivefk" w:cs="Tahoma"/>
                          <w:color w:val="FF0000"/>
                          <w:sz w:val="36"/>
                          <w:szCs w:val="36"/>
                        </w:rPr>
                        <w:t>a fireman from New York,</w:t>
                      </w:r>
                      <w:r w:rsidRPr="00001D5E">
                        <w:rPr>
                          <w:rFonts w:ascii="NTPreCursivefk" w:hAnsi="NTPreCursivefk" w:cs="Tahoma"/>
                          <w:sz w:val="36"/>
                          <w:szCs w:val="36"/>
                        </w:rPr>
                        <w:t xml:space="preserve"> rescued a cat from a tree.</w:t>
                      </w:r>
                    </w:p>
                    <w:p w:rsidR="004C19F7" w:rsidRPr="00CE2858" w:rsidRDefault="004C19F7" w:rsidP="004C19F7">
                      <w:pPr>
                        <w:pStyle w:val="ListParagraph"/>
                        <w:spacing w:line="276" w:lineRule="auto"/>
                        <w:rPr>
                          <w:rFonts w:ascii="Tahoma" w:hAnsi="Tahoma" w:cs="Tahoma"/>
                          <w:sz w:val="36"/>
                          <w:szCs w:val="36"/>
                        </w:rPr>
                      </w:pPr>
                    </w:p>
                  </w:txbxContent>
                </v:textbox>
                <w10:wrap type="square" anchorx="margin"/>
              </v:shape>
            </w:pict>
          </mc:Fallback>
        </mc:AlternateContent>
      </w:r>
      <w:r w:rsidRPr="00001D5E">
        <w:rPr>
          <w:rFonts w:ascii="NTPreCursivefk" w:hAnsi="NTPreCursivefk" w:cs="Tahoma"/>
          <w:b/>
          <w:sz w:val="32"/>
          <w:szCs w:val="24"/>
        </w:rPr>
        <w:t>By the end of Year 5, most children should be able to…</w:t>
      </w:r>
    </w:p>
    <w:p w:rsidR="004C19F7" w:rsidRDefault="00001D5E" w:rsidP="004C19F7">
      <w:pPr>
        <w:rPr>
          <w:rFonts w:ascii="Tahoma" w:hAnsi="Tahoma" w:cs="Tahoma"/>
          <w:b/>
          <w:bCs/>
          <w:color w:val="000000"/>
          <w:sz w:val="32"/>
          <w:szCs w:val="28"/>
        </w:rPr>
      </w:pPr>
      <w:r w:rsidRPr="00001D5E">
        <w:rPr>
          <w:rFonts w:ascii="NTPreCursivefk" w:hAnsi="NTPreCursivefk" w:cs="Tahoma"/>
          <w:noProof/>
          <w:sz w:val="24"/>
          <w:szCs w:val="24"/>
          <w:lang w:eastAsia="en-GB"/>
        </w:rPr>
        <mc:AlternateContent>
          <mc:Choice Requires="wps">
            <w:drawing>
              <wp:anchor distT="45720" distB="45720" distL="114300" distR="114300" simplePos="0" relativeHeight="251671552" behindDoc="0" locked="0" layoutInCell="1" allowOverlap="1" wp14:anchorId="47533C82" wp14:editId="5F4526FC">
                <wp:simplePos x="0" y="0"/>
                <wp:positionH relativeFrom="margin">
                  <wp:posOffset>-382270</wp:posOffset>
                </wp:positionH>
                <wp:positionV relativeFrom="paragraph">
                  <wp:posOffset>5117465</wp:posOffset>
                </wp:positionV>
                <wp:extent cx="6503670" cy="1064260"/>
                <wp:effectExtent l="19050" t="1905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064260"/>
                        </a:xfrm>
                        <a:prstGeom prst="rect">
                          <a:avLst/>
                        </a:prstGeom>
                        <a:solidFill>
                          <a:schemeClr val="accent4">
                            <a:lumMod val="20000"/>
                            <a:lumOff val="80000"/>
                          </a:schemeClr>
                        </a:solidFill>
                        <a:ln w="38100">
                          <a:solidFill>
                            <a:srgbClr val="FFC000"/>
                          </a:solidFill>
                          <a:miter lim="800000"/>
                          <a:headEnd/>
                          <a:tailEnd/>
                        </a:ln>
                      </wps:spPr>
                      <wps:txbx>
                        <w:txbxContent>
                          <w:p w:rsidR="00001D5E" w:rsidRDefault="004C19F7" w:rsidP="004C19F7">
                            <w:pPr>
                              <w:rPr>
                                <w:rFonts w:ascii="NTPreCursivefk" w:hAnsi="NTPreCursivefk"/>
                                <w:sz w:val="24"/>
                              </w:rPr>
                            </w:pPr>
                            <w:r w:rsidRPr="00001D5E">
                              <w:rPr>
                                <w:rFonts w:ascii="NTPreCursivefk" w:hAnsi="NTPreCursivefk" w:cs="Tahoma"/>
                                <w:b/>
                                <w:bCs/>
                                <w:sz w:val="32"/>
                                <w:szCs w:val="28"/>
                              </w:rPr>
                              <w:t>Key Words:</w:t>
                            </w:r>
                            <w:r w:rsidRPr="00001D5E">
                              <w:rPr>
                                <w:rFonts w:ascii="NTPreCursivefk" w:hAnsi="NTPreCursivefk"/>
                                <w:sz w:val="24"/>
                              </w:rPr>
                              <w:t xml:space="preserve"> </w:t>
                            </w:r>
                          </w:p>
                          <w:p w:rsidR="004C19F7" w:rsidRPr="00001D5E" w:rsidRDefault="004C19F7" w:rsidP="004C19F7">
                            <w:pPr>
                              <w:rPr>
                                <w:rFonts w:ascii="NTPreCursivefk" w:hAnsi="NTPreCursivefk" w:cs="Tahoma"/>
                                <w:sz w:val="24"/>
                              </w:rPr>
                            </w:pPr>
                            <w:proofErr w:type="gramStart"/>
                            <w:r w:rsidRPr="00001D5E">
                              <w:rPr>
                                <w:rFonts w:ascii="NTPreCursivefk" w:hAnsi="NTPreCursivefk" w:cs="Tahoma"/>
                                <w:sz w:val="32"/>
                                <w:szCs w:val="28"/>
                              </w:rPr>
                              <w:t>modal</w:t>
                            </w:r>
                            <w:proofErr w:type="gramEnd"/>
                            <w:r w:rsidRPr="00001D5E">
                              <w:rPr>
                                <w:rFonts w:ascii="NTPreCursivefk" w:hAnsi="NTPreCursivefk" w:cs="Tahoma"/>
                                <w:sz w:val="32"/>
                                <w:szCs w:val="28"/>
                              </w:rPr>
                              <w:t xml:space="preserve"> verb, relative pronoun, relative clause, parenthesis, bracket, dash, cohesion, ambiguity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3C82" id="_x0000_s1035" type="#_x0000_t202" style="position:absolute;margin-left:-30.1pt;margin-top:402.95pt;width:512.1pt;height:83.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" fillcolor="#fff2cc [663]" strokecolor="#ffc000" strokeweight="3pt">
                <v:textbox>
                  <w:txbxContent>
                    <w:p w:rsidR="00001D5E" w:rsidRDefault="004C19F7" w:rsidP="004C19F7">
                      <w:pPr>
                        <w:rPr>
                          <w:rFonts w:ascii="NTPreCursivefk" w:hAnsi="NTPreCursivefk"/>
                          <w:sz w:val="24"/>
                        </w:rPr>
                      </w:pPr>
                      <w:r w:rsidRPr="00001D5E">
                        <w:rPr>
                          <w:rFonts w:ascii="NTPreCursivefk" w:hAnsi="NTPreCursivefk" w:cs="Tahoma"/>
                          <w:b/>
                          <w:bCs/>
                          <w:sz w:val="32"/>
                          <w:szCs w:val="28"/>
                        </w:rPr>
                        <w:t>Key Words:</w:t>
                      </w:r>
                      <w:r w:rsidRPr="00001D5E">
                        <w:rPr>
                          <w:rFonts w:ascii="NTPreCursivefk" w:hAnsi="NTPreCursivefk"/>
                          <w:sz w:val="24"/>
                        </w:rPr>
                        <w:t xml:space="preserve"> </w:t>
                      </w:r>
                    </w:p>
                    <w:p w:rsidR="004C19F7" w:rsidRPr="00001D5E" w:rsidRDefault="004C19F7" w:rsidP="004C19F7">
                      <w:pPr>
                        <w:rPr>
                          <w:rFonts w:ascii="NTPreCursivefk" w:hAnsi="NTPreCursivefk" w:cs="Tahoma"/>
                          <w:sz w:val="24"/>
                        </w:rPr>
                      </w:pPr>
                      <w:proofErr w:type="gramStart"/>
                      <w:r w:rsidRPr="00001D5E">
                        <w:rPr>
                          <w:rFonts w:ascii="NTPreCursivefk" w:hAnsi="NTPreCursivefk" w:cs="Tahoma"/>
                          <w:sz w:val="32"/>
                          <w:szCs w:val="28"/>
                        </w:rPr>
                        <w:t>modal</w:t>
                      </w:r>
                      <w:proofErr w:type="gramEnd"/>
                      <w:r w:rsidRPr="00001D5E">
                        <w:rPr>
                          <w:rFonts w:ascii="NTPreCursivefk" w:hAnsi="NTPreCursivefk" w:cs="Tahoma"/>
                          <w:sz w:val="32"/>
                          <w:szCs w:val="28"/>
                        </w:rPr>
                        <w:t xml:space="preserve"> verb, relative pronoun, relative clause, parenthesis, bracket, dash, cohesion, ambiguity</w:t>
                      </w:r>
                    </w:p>
                  </w:txbxContent>
                </v:textbox>
                <w10:wrap type="square" anchorx="margin"/>
              </v:shape>
            </w:pict>
          </mc:Fallback>
        </mc:AlternateContent>
      </w:r>
      <w:r w:rsidR="004C19F7">
        <w:rPr>
          <w:rFonts w:ascii="Tahoma" w:hAnsi="Tahoma" w:cs="Tahoma"/>
          <w:b/>
          <w:bCs/>
          <w:color w:val="000000"/>
          <w:sz w:val="32"/>
          <w:szCs w:val="28"/>
        </w:rPr>
        <w:br w:type="page"/>
      </w:r>
    </w:p>
    <w:p w:rsidR="004C19F7" w:rsidRPr="00001D5E" w:rsidRDefault="004C19F7" w:rsidP="004C19F7">
      <w:pPr>
        <w:widowControl w:val="0"/>
        <w:rPr>
          <w:rFonts w:ascii="NTPreCursivefk" w:hAnsi="NTPreCursivefk" w:cs="Tahoma"/>
          <w:b/>
          <w:sz w:val="32"/>
          <w:szCs w:val="24"/>
        </w:rPr>
      </w:pPr>
      <w:r w:rsidRPr="00001D5E">
        <w:rPr>
          <w:rFonts w:ascii="NTPreCursivefk" w:hAnsi="NTPreCursivefk" w:cs="Tahoma"/>
          <w:b/>
          <w:sz w:val="32"/>
          <w:szCs w:val="24"/>
        </w:rPr>
        <w:lastRenderedPageBreak/>
        <w:t>Here are some suggestions of ways you can help your child at home:</w:t>
      </w:r>
    </w:p>
    <w:p w:rsidR="004C19F7" w:rsidRPr="003B0A34" w:rsidRDefault="004C19F7" w:rsidP="004C19F7">
      <w:pPr>
        <w:widowControl w:val="0"/>
        <w:jc w:val="center"/>
        <w:rPr>
          <w:rFonts w:ascii="Tahoma" w:hAnsi="Tahoma" w:cs="Tahoma"/>
          <w:b/>
          <w:sz w:val="32"/>
          <w:szCs w:val="24"/>
        </w:rPr>
      </w:pPr>
      <w:r w:rsidRPr="00FF0F8C">
        <w:rPr>
          <w:rFonts w:ascii="Tahoma" w:hAnsi="Tahoma" w:cs="Tahoma"/>
          <w:b/>
          <w:noProof/>
          <w:sz w:val="32"/>
          <w:lang w:eastAsia="en-GB"/>
        </w:rPr>
        <mc:AlternateContent>
          <mc:Choice Requires="wps">
            <w:drawing>
              <wp:anchor distT="45720" distB="45720" distL="114300" distR="114300" simplePos="0" relativeHeight="251672576" behindDoc="0" locked="0" layoutInCell="1" allowOverlap="1" wp14:anchorId="7AF570A1" wp14:editId="34EEBD96">
                <wp:simplePos x="0" y="0"/>
                <wp:positionH relativeFrom="margin">
                  <wp:align>right</wp:align>
                </wp:positionH>
                <wp:positionV relativeFrom="paragraph">
                  <wp:posOffset>2456815</wp:posOffset>
                </wp:positionV>
                <wp:extent cx="5720080" cy="1654810"/>
                <wp:effectExtent l="19050" t="19050" r="13970" b="2159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654810"/>
                        </a:xfrm>
                        <a:prstGeom prst="rect">
                          <a:avLst/>
                        </a:prstGeom>
                        <a:solidFill>
                          <a:srgbClr val="FFFFFF"/>
                        </a:solidFill>
                        <a:ln w="38100">
                          <a:solidFill>
                            <a:srgbClr val="FFC000"/>
                          </a:solidFill>
                          <a:miter lim="800000"/>
                          <a:headEnd/>
                          <a:tailEnd/>
                        </a:ln>
                      </wps:spPr>
                      <wps:txbx>
                        <w:txbxContent>
                          <w:p w:rsidR="004C19F7" w:rsidRPr="00001D5E" w:rsidRDefault="004C19F7" w:rsidP="004C19F7">
                            <w:pPr>
                              <w:pStyle w:val="Default"/>
                              <w:rPr>
                                <w:rFonts w:ascii="NTPreCursivefk" w:hAnsi="NTPreCursivefk" w:cs="Tahoma"/>
                                <w:b/>
                                <w:sz w:val="32"/>
                                <w:szCs w:val="32"/>
                              </w:rPr>
                            </w:pPr>
                            <w:r w:rsidRPr="00001D5E">
                              <w:rPr>
                                <w:rFonts w:ascii="NTPreCursivefk" w:hAnsi="NTPreCursivefk" w:cs="Tahoma"/>
                                <w:b/>
                                <w:sz w:val="32"/>
                                <w:szCs w:val="32"/>
                              </w:rPr>
                              <w:t>Poetic licence!</w:t>
                            </w:r>
                          </w:p>
                          <w:p w:rsidR="004C19F7" w:rsidRPr="00001D5E" w:rsidRDefault="004C19F7" w:rsidP="004C19F7">
                            <w:pPr>
                              <w:pStyle w:val="Default"/>
                              <w:rPr>
                                <w:rFonts w:ascii="NTPreCursivefk" w:hAnsi="NTPreCursivefk" w:cs="Tahoma"/>
                                <w:b/>
                                <w:sz w:val="32"/>
                                <w:szCs w:val="32"/>
                              </w:rPr>
                            </w:pP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Practice making /writing alliterative sentences. Who can make the longest sentence? When might we use alliteration?</w:t>
                            </w: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Rabbit… The ravishing rabbit rowed over the river and replaced his roller boots with red rock and roll rattles. Dictionaries help here</w:t>
                            </w:r>
                            <w:proofErr w:type="gramStart"/>
                            <w:r w:rsidRPr="00001D5E">
                              <w:rPr>
                                <w:rFonts w:ascii="NTPreCursivefk" w:hAnsi="NTPreCursivefk" w:cs="Tahoma"/>
                                <w:sz w:val="28"/>
                                <w:szCs w:val="28"/>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570A1" id="_x0000_s1036" type="#_x0000_t202" style="position:absolute;left:0;text-align:left;margin-left:399.2pt;margin-top:193.45pt;width:450.4pt;height:130.3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" strokecolor="#ffc000" strokeweight="3pt">
                <v:textbox>
                  <w:txbxContent>
                    <w:p w:rsidR="004C19F7" w:rsidRPr="00001D5E" w:rsidRDefault="004C19F7" w:rsidP="004C19F7">
                      <w:pPr>
                        <w:pStyle w:val="Default"/>
                        <w:rPr>
                          <w:rFonts w:ascii="NTPreCursivefk" w:hAnsi="NTPreCursivefk" w:cs="Tahoma"/>
                          <w:b/>
                          <w:sz w:val="32"/>
                          <w:szCs w:val="32"/>
                        </w:rPr>
                      </w:pPr>
                      <w:r w:rsidRPr="00001D5E">
                        <w:rPr>
                          <w:rFonts w:ascii="NTPreCursivefk" w:hAnsi="NTPreCursivefk" w:cs="Tahoma"/>
                          <w:b/>
                          <w:sz w:val="32"/>
                          <w:szCs w:val="32"/>
                        </w:rPr>
                        <w:t>Poetic licence!</w:t>
                      </w:r>
                    </w:p>
                    <w:p w:rsidR="004C19F7" w:rsidRPr="00001D5E" w:rsidRDefault="004C19F7" w:rsidP="004C19F7">
                      <w:pPr>
                        <w:pStyle w:val="Default"/>
                        <w:rPr>
                          <w:rFonts w:ascii="NTPreCursivefk" w:hAnsi="NTPreCursivefk" w:cs="Tahoma"/>
                          <w:b/>
                          <w:sz w:val="32"/>
                          <w:szCs w:val="32"/>
                        </w:rPr>
                      </w:pP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Practice making /writing alliterative sentences. Who can make the longest sentence? When might we use alliteration?</w:t>
                      </w: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Rabbit… The ravishing rabbit rowed over the river and replaced his roller boots with red rock and roll rattles. Dictionaries help here</w:t>
                      </w:r>
                      <w:proofErr w:type="gramStart"/>
                      <w:r w:rsidRPr="00001D5E">
                        <w:rPr>
                          <w:rFonts w:ascii="NTPreCursivefk" w:hAnsi="NTPreCursivefk" w:cs="Tahoma"/>
                          <w:sz w:val="28"/>
                          <w:szCs w:val="28"/>
                        </w:rPr>
                        <w:t>!!</w:t>
                      </w:r>
                      <w:proofErr w:type="gramEnd"/>
                    </w:p>
                  </w:txbxContent>
                </v:textbox>
                <w10:wrap type="square" anchorx="margin"/>
              </v:shape>
            </w:pict>
          </mc:Fallback>
        </mc:AlternateContent>
      </w:r>
      <w:r w:rsidRPr="00FF0F8C">
        <w:rPr>
          <w:rFonts w:ascii="Tahoma" w:hAnsi="Tahoma" w:cs="Tahoma"/>
          <w:b/>
          <w:noProof/>
          <w:sz w:val="32"/>
          <w:szCs w:val="24"/>
          <w:lang w:eastAsia="en-GB"/>
        </w:rPr>
        <mc:AlternateContent>
          <mc:Choice Requires="wps">
            <w:drawing>
              <wp:anchor distT="45720" distB="45720" distL="114300" distR="114300" simplePos="0" relativeHeight="251681792" behindDoc="0" locked="0" layoutInCell="1" allowOverlap="1" wp14:anchorId="45EBE8F3" wp14:editId="06549ABB">
                <wp:simplePos x="0" y="0"/>
                <wp:positionH relativeFrom="margin">
                  <wp:posOffset>0</wp:posOffset>
                </wp:positionH>
                <wp:positionV relativeFrom="paragraph">
                  <wp:posOffset>435610</wp:posOffset>
                </wp:positionV>
                <wp:extent cx="5720080" cy="1686560"/>
                <wp:effectExtent l="19050" t="19050" r="13970" b="2794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686560"/>
                        </a:xfrm>
                        <a:prstGeom prst="rect">
                          <a:avLst/>
                        </a:prstGeom>
                        <a:solidFill>
                          <a:srgbClr val="FFFFFF"/>
                        </a:solidFill>
                        <a:ln w="38100">
                          <a:solidFill>
                            <a:srgbClr val="FFC000"/>
                          </a:solidFill>
                          <a:miter lim="800000"/>
                          <a:headEnd/>
                          <a:tailEnd/>
                        </a:ln>
                      </wps:spPr>
                      <wps:txb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32"/>
                                <w:szCs w:val="32"/>
                              </w:rPr>
                            </w:pPr>
                            <w:r w:rsidRPr="00001D5E">
                              <w:rPr>
                                <w:rFonts w:ascii="NTPreCursivefk" w:hAnsi="NTPreCursivefk" w:cs="Tahoma"/>
                                <w:b/>
                                <w:bCs/>
                                <w:color w:val="000000"/>
                                <w:sz w:val="32"/>
                                <w:szCs w:val="32"/>
                              </w:rPr>
                              <w:t>Read! Read! Read!</w:t>
                            </w:r>
                          </w:p>
                          <w:p w:rsidR="004C19F7" w:rsidRPr="00001D5E" w:rsidRDefault="004C19F7" w:rsidP="004C19F7">
                            <w:pPr>
                              <w:autoSpaceDE w:val="0"/>
                              <w:autoSpaceDN w:val="0"/>
                              <w:adjustRightInd w:val="0"/>
                              <w:spacing w:after="0" w:line="240" w:lineRule="auto"/>
                              <w:rPr>
                                <w:rFonts w:ascii="NTPreCursivefk" w:hAnsi="NTPreCursivefk" w:cs="Tahoma"/>
                                <w:color w:val="000000"/>
                                <w:sz w:val="32"/>
                                <w:szCs w:val="32"/>
                              </w:rPr>
                            </w:pPr>
                          </w:p>
                          <w:p w:rsidR="004C19F7" w:rsidRPr="00001D5E" w:rsidRDefault="004C19F7" w:rsidP="004C19F7">
                            <w:pPr>
                              <w:spacing w:line="240" w:lineRule="auto"/>
                              <w:rPr>
                                <w:rFonts w:ascii="NTPreCursivefk" w:hAnsi="NTPreCursivefk" w:cs="Tahoma"/>
                                <w:color w:val="000000"/>
                                <w:sz w:val="32"/>
                                <w:szCs w:val="32"/>
                              </w:rPr>
                            </w:pPr>
                            <w:r w:rsidRPr="00001D5E">
                              <w:rPr>
                                <w:rFonts w:ascii="NTPreCursivefk" w:hAnsi="NTPreCursivefk" w:cs="Tahoma"/>
                                <w:color w:val="000000"/>
                                <w:sz w:val="32"/>
                                <w:szCs w:val="32"/>
                              </w:rPr>
                              <w:t xml:space="preserve">Choose a quality text to share. Discuss the type of language </w:t>
                            </w:r>
                            <w:proofErr w:type="gramStart"/>
                            <w:r w:rsidRPr="00001D5E">
                              <w:rPr>
                                <w:rFonts w:ascii="NTPreCursivefk" w:hAnsi="NTPreCursivefk" w:cs="Tahoma"/>
                                <w:color w:val="000000"/>
                                <w:sz w:val="32"/>
                                <w:szCs w:val="32"/>
                              </w:rPr>
                              <w:t>being used</w:t>
                            </w:r>
                            <w:proofErr w:type="gramEnd"/>
                            <w:r w:rsidRPr="00001D5E">
                              <w:rPr>
                                <w:rFonts w:ascii="NTPreCursivefk" w:hAnsi="NTPreCursivefk" w:cs="Tahoma"/>
                                <w:color w:val="000000"/>
                                <w:sz w:val="32"/>
                                <w:szCs w:val="32"/>
                              </w:rPr>
                              <w:t xml:space="preserve"> and how it works within a sentence. Talk about the dialogue </w:t>
                            </w:r>
                            <w:proofErr w:type="gramStart"/>
                            <w:r w:rsidRPr="00001D5E">
                              <w:rPr>
                                <w:rFonts w:ascii="NTPreCursivefk" w:hAnsi="NTPreCursivefk" w:cs="Tahoma"/>
                                <w:color w:val="000000"/>
                                <w:sz w:val="32"/>
                                <w:szCs w:val="32"/>
                              </w:rPr>
                              <w:t>being used</w:t>
                            </w:r>
                            <w:proofErr w:type="gramEnd"/>
                            <w:r w:rsidRPr="00001D5E">
                              <w:rPr>
                                <w:rFonts w:ascii="NTPreCursivefk" w:hAnsi="NTPreCursivefk" w:cs="Tahoma"/>
                                <w:color w:val="000000"/>
                                <w:sz w:val="32"/>
                                <w:szCs w:val="32"/>
                              </w:rPr>
                              <w:t>. Take parts … reading it like a play – getting into character, mood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E8F3" id="_x0000_s1037" type="#_x0000_t202" style="position:absolute;left:0;text-align:left;margin-left:0;margin-top:34.3pt;width:450.4pt;height:132.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" strokecolor="#ffc000" strokeweight="3pt">
                <v:textbo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32"/>
                          <w:szCs w:val="32"/>
                        </w:rPr>
                      </w:pPr>
                      <w:r w:rsidRPr="00001D5E">
                        <w:rPr>
                          <w:rFonts w:ascii="NTPreCursivefk" w:hAnsi="NTPreCursivefk" w:cs="Tahoma"/>
                          <w:b/>
                          <w:bCs/>
                          <w:color w:val="000000"/>
                          <w:sz w:val="32"/>
                          <w:szCs w:val="32"/>
                        </w:rPr>
                        <w:t>Read! Read! Read!</w:t>
                      </w:r>
                    </w:p>
                    <w:p w:rsidR="004C19F7" w:rsidRPr="00001D5E" w:rsidRDefault="004C19F7" w:rsidP="004C19F7">
                      <w:pPr>
                        <w:autoSpaceDE w:val="0"/>
                        <w:autoSpaceDN w:val="0"/>
                        <w:adjustRightInd w:val="0"/>
                        <w:spacing w:after="0" w:line="240" w:lineRule="auto"/>
                        <w:rPr>
                          <w:rFonts w:ascii="NTPreCursivefk" w:hAnsi="NTPreCursivefk" w:cs="Tahoma"/>
                          <w:color w:val="000000"/>
                          <w:sz w:val="32"/>
                          <w:szCs w:val="32"/>
                        </w:rPr>
                      </w:pPr>
                    </w:p>
                    <w:p w:rsidR="004C19F7" w:rsidRPr="00001D5E" w:rsidRDefault="004C19F7" w:rsidP="004C19F7">
                      <w:pPr>
                        <w:spacing w:line="240" w:lineRule="auto"/>
                        <w:rPr>
                          <w:rFonts w:ascii="NTPreCursivefk" w:hAnsi="NTPreCursivefk" w:cs="Tahoma"/>
                          <w:color w:val="000000"/>
                          <w:sz w:val="32"/>
                          <w:szCs w:val="32"/>
                        </w:rPr>
                      </w:pPr>
                      <w:r w:rsidRPr="00001D5E">
                        <w:rPr>
                          <w:rFonts w:ascii="NTPreCursivefk" w:hAnsi="NTPreCursivefk" w:cs="Tahoma"/>
                          <w:color w:val="000000"/>
                          <w:sz w:val="32"/>
                          <w:szCs w:val="32"/>
                        </w:rPr>
                        <w:t xml:space="preserve">Choose a quality text to share. Discuss the type of language </w:t>
                      </w:r>
                      <w:proofErr w:type="gramStart"/>
                      <w:r w:rsidRPr="00001D5E">
                        <w:rPr>
                          <w:rFonts w:ascii="NTPreCursivefk" w:hAnsi="NTPreCursivefk" w:cs="Tahoma"/>
                          <w:color w:val="000000"/>
                          <w:sz w:val="32"/>
                          <w:szCs w:val="32"/>
                        </w:rPr>
                        <w:t>being used</w:t>
                      </w:r>
                      <w:proofErr w:type="gramEnd"/>
                      <w:r w:rsidRPr="00001D5E">
                        <w:rPr>
                          <w:rFonts w:ascii="NTPreCursivefk" w:hAnsi="NTPreCursivefk" w:cs="Tahoma"/>
                          <w:color w:val="000000"/>
                          <w:sz w:val="32"/>
                          <w:szCs w:val="32"/>
                        </w:rPr>
                        <w:t xml:space="preserve"> and how it works within a sentence. Talk about the dialogue </w:t>
                      </w:r>
                      <w:proofErr w:type="gramStart"/>
                      <w:r w:rsidRPr="00001D5E">
                        <w:rPr>
                          <w:rFonts w:ascii="NTPreCursivefk" w:hAnsi="NTPreCursivefk" w:cs="Tahoma"/>
                          <w:color w:val="000000"/>
                          <w:sz w:val="32"/>
                          <w:szCs w:val="32"/>
                        </w:rPr>
                        <w:t>being used</w:t>
                      </w:r>
                      <w:proofErr w:type="gramEnd"/>
                      <w:r w:rsidRPr="00001D5E">
                        <w:rPr>
                          <w:rFonts w:ascii="NTPreCursivefk" w:hAnsi="NTPreCursivefk" w:cs="Tahoma"/>
                          <w:color w:val="000000"/>
                          <w:sz w:val="32"/>
                          <w:szCs w:val="32"/>
                        </w:rPr>
                        <w:t>. Take parts … reading it like a play – getting into character, mood etc.</w:t>
                      </w:r>
                    </w:p>
                  </w:txbxContent>
                </v:textbox>
                <w10:wrap type="square" anchorx="margin"/>
              </v:shape>
            </w:pict>
          </mc:Fallback>
        </mc:AlternateContent>
      </w:r>
      <w:r w:rsidRPr="00FF0F8C">
        <w:rPr>
          <w:rFonts w:ascii="Tahoma" w:hAnsi="Tahoma" w:cs="Tahoma"/>
          <w:b/>
          <w:noProof/>
          <w:sz w:val="32"/>
          <w:szCs w:val="24"/>
          <w:lang w:eastAsia="en-GB"/>
        </w:rPr>
        <mc:AlternateContent>
          <mc:Choice Requires="wps">
            <w:drawing>
              <wp:anchor distT="45720" distB="45720" distL="114300" distR="114300" simplePos="0" relativeHeight="251675648" behindDoc="0" locked="0" layoutInCell="1" allowOverlap="1" wp14:anchorId="76C0B359" wp14:editId="59AD5F1B">
                <wp:simplePos x="0" y="0"/>
                <wp:positionH relativeFrom="margin">
                  <wp:align>right</wp:align>
                </wp:positionH>
                <wp:positionV relativeFrom="paragraph">
                  <wp:posOffset>4344605</wp:posOffset>
                </wp:positionV>
                <wp:extent cx="5720080" cy="3215640"/>
                <wp:effectExtent l="19050" t="19050" r="13970" b="2286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215640"/>
                        </a:xfrm>
                        <a:prstGeom prst="rect">
                          <a:avLst/>
                        </a:prstGeom>
                        <a:solidFill>
                          <a:srgbClr val="FFFFFF"/>
                        </a:solidFill>
                        <a:ln w="38100">
                          <a:solidFill>
                            <a:srgbClr val="FFC000"/>
                          </a:solidFill>
                          <a:miter lim="800000"/>
                          <a:headEnd/>
                          <a:tailEnd/>
                        </a:ln>
                      </wps:spPr>
                      <wps:txb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28"/>
                                <w:szCs w:val="28"/>
                              </w:rPr>
                            </w:pPr>
                            <w:r w:rsidRPr="00001D5E">
                              <w:rPr>
                                <w:rFonts w:ascii="NTPreCursivefk" w:hAnsi="NTPreCursivefk" w:cs="Tahoma"/>
                                <w:b/>
                                <w:bCs/>
                                <w:color w:val="000000"/>
                                <w:sz w:val="28"/>
                                <w:szCs w:val="28"/>
                              </w:rPr>
                              <w:t xml:space="preserve">Complete the simile…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Practise sharing similes. Start with the most basic…as hot as…, as tall as…, the moon is like….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Now … extend the sentences – five words, six words and so on. Who can come up with the most complicated?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…as hot as the underground in July!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Keep extending…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…as slow as an old tortoise whose battery has run down… </w:t>
                            </w:r>
                          </w:p>
                          <w:p w:rsidR="004C19F7" w:rsidRPr="00FF0F8C" w:rsidRDefault="004C19F7" w:rsidP="004C19F7">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0B359" id="_x0000_s1038" type="#_x0000_t202" style="position:absolute;left:0;text-align:left;margin-left:399.2pt;margin-top:342.1pt;width:450.4pt;height:253.2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" strokecolor="#ffc000" strokeweight="3pt">
                <v:textbo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28"/>
                          <w:szCs w:val="28"/>
                        </w:rPr>
                      </w:pPr>
                      <w:r w:rsidRPr="00001D5E">
                        <w:rPr>
                          <w:rFonts w:ascii="NTPreCursivefk" w:hAnsi="NTPreCursivefk" w:cs="Tahoma"/>
                          <w:b/>
                          <w:bCs/>
                          <w:color w:val="000000"/>
                          <w:sz w:val="28"/>
                          <w:szCs w:val="28"/>
                        </w:rPr>
                        <w:t xml:space="preserve">Complete the simile…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Practise sharing similes. Start with the most basic…as hot as…, as tall as…, the moon is like….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Now … extend the sentences – five words, six words and so on. Who can come up with the most complicated?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…as hot as the underground in July!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Keep extending… </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28"/>
                        </w:rPr>
                      </w:pPr>
                      <w:r w:rsidRPr="00001D5E">
                        <w:rPr>
                          <w:rFonts w:ascii="NTPreCursivefk" w:hAnsi="NTPreCursivefk" w:cs="Tahoma"/>
                          <w:color w:val="000000"/>
                          <w:sz w:val="28"/>
                          <w:szCs w:val="28"/>
                        </w:rPr>
                        <w:t xml:space="preserve">…as slow as an old tortoise whose battery has run down… </w:t>
                      </w:r>
                    </w:p>
                    <w:p w:rsidR="004C19F7" w:rsidRPr="00FF0F8C" w:rsidRDefault="004C19F7" w:rsidP="004C19F7">
                      <w:pPr>
                        <w:spacing w:line="360" w:lineRule="auto"/>
                      </w:pPr>
                    </w:p>
                  </w:txbxContent>
                </v:textbox>
                <w10:wrap type="square" anchorx="margin"/>
              </v:shape>
            </w:pict>
          </mc:Fallback>
        </mc:AlternateContent>
      </w:r>
    </w:p>
    <w:p w:rsidR="004C19F7" w:rsidRDefault="004C19F7" w:rsidP="004C19F7">
      <w:pPr>
        <w:pStyle w:val="Default"/>
        <w:tabs>
          <w:tab w:val="left" w:pos="7284"/>
        </w:tabs>
        <w:jc w:val="center"/>
        <w:rPr>
          <w:rFonts w:ascii="Tahoma" w:hAnsi="Tahoma" w:cs="Tahoma"/>
          <w:sz w:val="32"/>
        </w:rPr>
      </w:pPr>
    </w:p>
    <w:p w:rsidR="004C19F7" w:rsidRPr="00001D5E" w:rsidRDefault="004C19F7" w:rsidP="004C19F7">
      <w:pPr>
        <w:widowControl w:val="0"/>
        <w:jc w:val="center"/>
        <w:rPr>
          <w:rFonts w:ascii="NTPreCursivefk" w:hAnsi="NTPreCursivefk" w:cs="Tahoma"/>
          <w:b/>
          <w:bCs/>
          <w:sz w:val="32"/>
          <w:szCs w:val="32"/>
        </w:rPr>
      </w:pPr>
      <w:r w:rsidRPr="00001D5E">
        <w:rPr>
          <w:rFonts w:ascii="NTPreCursivefk" w:hAnsi="NTPreCursivefk" w:cs="Tahoma"/>
          <w:b/>
          <w:noProof/>
          <w:sz w:val="32"/>
          <w:szCs w:val="24"/>
          <w:lang w:eastAsia="en-GB"/>
        </w:rPr>
        <mc:AlternateContent>
          <mc:Choice Requires="wps">
            <w:drawing>
              <wp:anchor distT="45720" distB="45720" distL="114300" distR="114300" simplePos="0" relativeHeight="251676672" behindDoc="0" locked="0" layoutInCell="1" allowOverlap="1" wp14:anchorId="6B267FB9" wp14:editId="3EFED225">
                <wp:simplePos x="0" y="0"/>
                <wp:positionH relativeFrom="margin">
                  <wp:align>left</wp:align>
                </wp:positionH>
                <wp:positionV relativeFrom="paragraph">
                  <wp:posOffset>19078</wp:posOffset>
                </wp:positionV>
                <wp:extent cx="5720080" cy="3076575"/>
                <wp:effectExtent l="19050" t="19050" r="1397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76575"/>
                        </a:xfrm>
                        <a:prstGeom prst="rect">
                          <a:avLst/>
                        </a:prstGeom>
                        <a:solidFill>
                          <a:srgbClr val="FFFFFF"/>
                        </a:solidFill>
                        <a:ln w="38100">
                          <a:solidFill>
                            <a:srgbClr val="FFC000"/>
                          </a:solidFill>
                          <a:miter lim="800000"/>
                          <a:headEnd/>
                          <a:tailEnd/>
                        </a:ln>
                      </wps:spPr>
                      <wps:txbx>
                        <w:txbxContent>
                          <w:p w:rsidR="004C19F7" w:rsidRPr="00001D5E" w:rsidRDefault="004C19F7" w:rsidP="00001D5E">
                            <w:pPr>
                              <w:widowControl w:val="0"/>
                              <w:rPr>
                                <w:rFonts w:ascii="NTPreCursivefk" w:hAnsi="NTPreCursivefk" w:cs="Tahoma"/>
                                <w:b/>
                                <w:bCs/>
                                <w:sz w:val="40"/>
                                <w:szCs w:val="32"/>
                              </w:rPr>
                            </w:pPr>
                            <w:r w:rsidRPr="00001D5E">
                              <w:rPr>
                                <w:rFonts w:ascii="NTPreCursivefk" w:hAnsi="NTPreCursivefk" w:cs="Tahoma"/>
                                <w:b/>
                                <w:bCs/>
                                <w:sz w:val="40"/>
                                <w:szCs w:val="32"/>
                              </w:rPr>
                              <w:t>The comma - what it is and when to use it</w:t>
                            </w:r>
                          </w:p>
                          <w:p w:rsidR="004C19F7" w:rsidRPr="00001D5E" w:rsidRDefault="004C19F7" w:rsidP="00001D5E">
                            <w:pPr>
                              <w:widowControl w:val="0"/>
                              <w:rPr>
                                <w:rFonts w:ascii="NTPreCursivefk" w:hAnsi="NTPreCursivefk" w:cs="Tahoma"/>
                                <w:bCs/>
                                <w:sz w:val="8"/>
                                <w:szCs w:val="8"/>
                              </w:rPr>
                            </w:pPr>
                          </w:p>
                          <w:p w:rsidR="004C19F7" w:rsidRPr="00001D5E" w:rsidRDefault="004C19F7" w:rsidP="00001D5E">
                            <w:pPr>
                              <w:widowControl w:val="0"/>
                              <w:rPr>
                                <w:rFonts w:ascii="NTPreCursivefk" w:hAnsi="NTPreCursivefk" w:cs="Tahoma"/>
                                <w:bCs/>
                                <w:sz w:val="32"/>
                                <w:szCs w:val="32"/>
                              </w:rPr>
                            </w:pPr>
                            <w:proofErr w:type="gramStart"/>
                            <w:r w:rsidRPr="00001D5E">
                              <w:rPr>
                                <w:rFonts w:ascii="NTPreCursivefk" w:hAnsi="NTPreCursivefk" w:cs="Tahoma"/>
                                <w:bCs/>
                                <w:sz w:val="32"/>
                                <w:szCs w:val="32"/>
                              </w:rPr>
                              <w:t>Lots of</w:t>
                            </w:r>
                            <w:proofErr w:type="gramEnd"/>
                            <w:r w:rsidRPr="00001D5E">
                              <w:rPr>
                                <w:rFonts w:ascii="NTPreCursivefk" w:hAnsi="NTPreCursivefk" w:cs="Tahoma"/>
                                <w:bCs/>
                                <w:sz w:val="32"/>
                                <w:szCs w:val="32"/>
                              </w:rPr>
                              <w:t xml:space="preserve"> people get confused about using the comma. </w:t>
                            </w:r>
                            <w:proofErr w:type="gramStart"/>
                            <w:r w:rsidRPr="00001D5E">
                              <w:rPr>
                                <w:rFonts w:ascii="NTPreCursivefk" w:hAnsi="NTPreCursivefk" w:cs="Tahoma"/>
                                <w:bCs/>
                                <w:sz w:val="32"/>
                                <w:szCs w:val="32"/>
                              </w:rPr>
                              <w:t>But</w:t>
                            </w:r>
                            <w:proofErr w:type="gramEnd"/>
                            <w:r w:rsidRPr="00001D5E">
                              <w:rPr>
                                <w:rFonts w:ascii="NTPreCursivefk" w:hAnsi="NTPreCursivefk" w:cs="Tahoma"/>
                                <w:bCs/>
                                <w:sz w:val="32"/>
                                <w:szCs w:val="32"/>
                              </w:rPr>
                              <w:t xml:space="preserve"> here is one simple rule that covers all of these examples:</w:t>
                            </w:r>
                          </w:p>
                          <w:p w:rsidR="004C19F7" w:rsidRPr="00001D5E" w:rsidRDefault="004C19F7" w:rsidP="00001D5E">
                            <w:pPr>
                              <w:widowControl w:val="0"/>
                              <w:rPr>
                                <w:rFonts w:ascii="NTPreCursivefk" w:hAnsi="NTPreCursivefk" w:cs="Tahoma"/>
                                <w:bCs/>
                                <w:i/>
                                <w:sz w:val="32"/>
                                <w:szCs w:val="32"/>
                              </w:rPr>
                            </w:pPr>
                            <w:r w:rsidRPr="00001D5E">
                              <w:rPr>
                                <w:rFonts w:ascii="NTPreCursivefk" w:hAnsi="NTPreCursivefk" w:cs="Tahoma"/>
                                <w:bCs/>
                                <w:i/>
                                <w:sz w:val="32"/>
                                <w:szCs w:val="32"/>
                              </w:rPr>
                              <w:t>Use a comma when it will make it easier for your</w:t>
                            </w:r>
                          </w:p>
                          <w:p w:rsidR="004C19F7" w:rsidRPr="00001D5E" w:rsidRDefault="004C19F7" w:rsidP="00001D5E">
                            <w:pPr>
                              <w:widowControl w:val="0"/>
                              <w:rPr>
                                <w:rFonts w:ascii="NTPreCursivefk" w:hAnsi="NTPreCursivefk" w:cs="Tahoma"/>
                                <w:bCs/>
                                <w:i/>
                                <w:sz w:val="32"/>
                                <w:szCs w:val="32"/>
                              </w:rPr>
                            </w:pPr>
                            <w:proofErr w:type="gramStart"/>
                            <w:r w:rsidRPr="00001D5E">
                              <w:rPr>
                                <w:rFonts w:ascii="NTPreCursivefk" w:hAnsi="NTPreCursivefk" w:cs="Tahoma"/>
                                <w:bCs/>
                                <w:i/>
                                <w:sz w:val="32"/>
                                <w:szCs w:val="32"/>
                              </w:rPr>
                              <w:t>reader</w:t>
                            </w:r>
                            <w:proofErr w:type="gramEnd"/>
                            <w:r w:rsidRPr="00001D5E">
                              <w:rPr>
                                <w:rFonts w:ascii="NTPreCursivefk" w:hAnsi="NTPreCursivefk" w:cs="Tahoma"/>
                                <w:bCs/>
                                <w:i/>
                                <w:sz w:val="32"/>
                                <w:szCs w:val="32"/>
                              </w:rPr>
                              <w:t xml:space="preserve"> to understand what you are writing about.</w:t>
                            </w:r>
                          </w:p>
                          <w:p w:rsidR="004C19F7" w:rsidRPr="00001D5E" w:rsidRDefault="004C19F7" w:rsidP="00001D5E">
                            <w:pPr>
                              <w:widowControl w:val="0"/>
                              <w:rPr>
                                <w:rFonts w:ascii="NTPreCursivefk" w:hAnsi="NTPreCursivefk" w:cs="Tahoma"/>
                                <w:bCs/>
                                <w:sz w:val="32"/>
                                <w:szCs w:val="32"/>
                              </w:rPr>
                            </w:pPr>
                            <w:r w:rsidRPr="00001D5E">
                              <w:rPr>
                                <w:rFonts w:ascii="NTPreCursivefk" w:hAnsi="NTPreCursivefk" w:cs="Tahoma"/>
                                <w:bCs/>
                                <w:sz w:val="32"/>
                                <w:szCs w:val="32"/>
                              </w:rPr>
                              <w:t xml:space="preserve">In other words, use a comma when, if you </w:t>
                            </w:r>
                            <w:proofErr w:type="gramStart"/>
                            <w:r w:rsidRPr="00001D5E">
                              <w:rPr>
                                <w:rFonts w:ascii="NTPreCursivefk" w:hAnsi="NTPreCursivefk" w:cs="Tahoma"/>
                                <w:bCs/>
                                <w:sz w:val="32"/>
                                <w:szCs w:val="32"/>
                              </w:rPr>
                              <w:t>didn’t</w:t>
                            </w:r>
                            <w:proofErr w:type="gramEnd"/>
                            <w:r w:rsidRPr="00001D5E">
                              <w:rPr>
                                <w:rFonts w:ascii="NTPreCursivefk" w:hAnsi="NTPreCursivefk" w:cs="Tahoma"/>
                                <w:bCs/>
                                <w:sz w:val="32"/>
                                <w:szCs w:val="32"/>
                              </w:rPr>
                              <w:t xml:space="preserve"> use one, your reader might get confused.</w:t>
                            </w:r>
                          </w:p>
                          <w:p w:rsidR="004C19F7" w:rsidRPr="00001D5E" w:rsidRDefault="004C19F7" w:rsidP="00001D5E">
                            <w:pPr>
                              <w:widowControl w:val="0"/>
                              <w:rPr>
                                <w:rFonts w:ascii="NTPreCursivefk" w:hAnsi="NTPreCursivefk" w:cs="Tahoma"/>
                                <w:bCs/>
                                <w:sz w:val="32"/>
                                <w:szCs w:val="32"/>
                              </w:rPr>
                            </w:pPr>
                            <w:r w:rsidRPr="00001D5E">
                              <w:rPr>
                                <w:rFonts w:ascii="NTPreCursivefk" w:hAnsi="NTPreCursivefk" w:cs="Tahoma"/>
                                <w:bCs/>
                                <w:sz w:val="32"/>
                                <w:szCs w:val="32"/>
                              </w:rPr>
                              <w:t xml:space="preserve">Is it </w:t>
                            </w:r>
                            <w:proofErr w:type="gramStart"/>
                            <w:r w:rsidRPr="00001D5E">
                              <w:rPr>
                                <w:rFonts w:ascii="NTPreCursivefk" w:hAnsi="NTPreCursivefk" w:cs="Tahoma"/>
                                <w:bCs/>
                                <w:sz w:val="32"/>
                                <w:szCs w:val="32"/>
                              </w:rPr>
                              <w:t>really as</w:t>
                            </w:r>
                            <w:proofErr w:type="gramEnd"/>
                            <w:r w:rsidRPr="00001D5E">
                              <w:rPr>
                                <w:rFonts w:ascii="NTPreCursivefk" w:hAnsi="NTPreCursivefk" w:cs="Tahoma"/>
                                <w:bCs/>
                                <w:sz w:val="32"/>
                                <w:szCs w:val="32"/>
                              </w:rPr>
                              <w:t xml:space="preserve"> simple as that? Well, </w:t>
                            </w:r>
                            <w:proofErr w:type="gramStart"/>
                            <w:r w:rsidRPr="00001D5E">
                              <w:rPr>
                                <w:rFonts w:ascii="NTPreCursivefk" w:hAnsi="NTPreCursivefk" w:cs="Tahoma"/>
                                <w:bCs/>
                                <w:sz w:val="32"/>
                                <w:szCs w:val="32"/>
                              </w:rPr>
                              <w:t>let’s</w:t>
                            </w:r>
                            <w:proofErr w:type="gramEnd"/>
                            <w:r w:rsidRPr="00001D5E">
                              <w:rPr>
                                <w:rFonts w:ascii="NTPreCursivefk" w:hAnsi="NTPreCursivefk" w:cs="Tahoma"/>
                                <w:bCs/>
                                <w:sz w:val="32"/>
                                <w:szCs w:val="32"/>
                              </w:rPr>
                              <w:t xml:space="preserve"> test it out.</w:t>
                            </w:r>
                          </w:p>
                          <w:p w:rsidR="004C19F7" w:rsidRPr="00FF0F8C" w:rsidRDefault="004C19F7" w:rsidP="004C19F7">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67FB9" id="_x0000_s1039" type="#_x0000_t202" style="position:absolute;left:0;text-align:left;margin-left:0;margin-top:1.5pt;width:450.4pt;height:242.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" strokecolor="#ffc000" strokeweight="3pt">
                <v:textbox>
                  <w:txbxContent>
                    <w:p w:rsidR="004C19F7" w:rsidRPr="00001D5E" w:rsidRDefault="004C19F7" w:rsidP="00001D5E">
                      <w:pPr>
                        <w:widowControl w:val="0"/>
                        <w:rPr>
                          <w:rFonts w:ascii="NTPreCursivefk" w:hAnsi="NTPreCursivefk" w:cs="Tahoma"/>
                          <w:b/>
                          <w:bCs/>
                          <w:sz w:val="40"/>
                          <w:szCs w:val="32"/>
                        </w:rPr>
                      </w:pPr>
                      <w:r w:rsidRPr="00001D5E">
                        <w:rPr>
                          <w:rFonts w:ascii="NTPreCursivefk" w:hAnsi="NTPreCursivefk" w:cs="Tahoma"/>
                          <w:b/>
                          <w:bCs/>
                          <w:sz w:val="40"/>
                          <w:szCs w:val="32"/>
                        </w:rPr>
                        <w:t>The comma - what it is and when to use it</w:t>
                      </w:r>
                    </w:p>
                    <w:p w:rsidR="004C19F7" w:rsidRPr="00001D5E" w:rsidRDefault="004C19F7" w:rsidP="00001D5E">
                      <w:pPr>
                        <w:widowControl w:val="0"/>
                        <w:rPr>
                          <w:rFonts w:ascii="NTPreCursivefk" w:hAnsi="NTPreCursivefk" w:cs="Tahoma"/>
                          <w:bCs/>
                          <w:sz w:val="8"/>
                          <w:szCs w:val="8"/>
                        </w:rPr>
                      </w:pPr>
                    </w:p>
                    <w:p w:rsidR="004C19F7" w:rsidRPr="00001D5E" w:rsidRDefault="004C19F7" w:rsidP="00001D5E">
                      <w:pPr>
                        <w:widowControl w:val="0"/>
                        <w:rPr>
                          <w:rFonts w:ascii="NTPreCursivefk" w:hAnsi="NTPreCursivefk" w:cs="Tahoma"/>
                          <w:bCs/>
                          <w:sz w:val="32"/>
                          <w:szCs w:val="32"/>
                        </w:rPr>
                      </w:pPr>
                      <w:proofErr w:type="gramStart"/>
                      <w:r w:rsidRPr="00001D5E">
                        <w:rPr>
                          <w:rFonts w:ascii="NTPreCursivefk" w:hAnsi="NTPreCursivefk" w:cs="Tahoma"/>
                          <w:bCs/>
                          <w:sz w:val="32"/>
                          <w:szCs w:val="32"/>
                        </w:rPr>
                        <w:t>Lots of</w:t>
                      </w:r>
                      <w:proofErr w:type="gramEnd"/>
                      <w:r w:rsidRPr="00001D5E">
                        <w:rPr>
                          <w:rFonts w:ascii="NTPreCursivefk" w:hAnsi="NTPreCursivefk" w:cs="Tahoma"/>
                          <w:bCs/>
                          <w:sz w:val="32"/>
                          <w:szCs w:val="32"/>
                        </w:rPr>
                        <w:t xml:space="preserve"> people get confused about using the comma. </w:t>
                      </w:r>
                      <w:proofErr w:type="gramStart"/>
                      <w:r w:rsidRPr="00001D5E">
                        <w:rPr>
                          <w:rFonts w:ascii="NTPreCursivefk" w:hAnsi="NTPreCursivefk" w:cs="Tahoma"/>
                          <w:bCs/>
                          <w:sz w:val="32"/>
                          <w:szCs w:val="32"/>
                        </w:rPr>
                        <w:t>But</w:t>
                      </w:r>
                      <w:proofErr w:type="gramEnd"/>
                      <w:r w:rsidRPr="00001D5E">
                        <w:rPr>
                          <w:rFonts w:ascii="NTPreCursivefk" w:hAnsi="NTPreCursivefk" w:cs="Tahoma"/>
                          <w:bCs/>
                          <w:sz w:val="32"/>
                          <w:szCs w:val="32"/>
                        </w:rPr>
                        <w:t xml:space="preserve"> here is one simple rule that covers all of these examples:</w:t>
                      </w:r>
                    </w:p>
                    <w:p w:rsidR="004C19F7" w:rsidRPr="00001D5E" w:rsidRDefault="004C19F7" w:rsidP="00001D5E">
                      <w:pPr>
                        <w:widowControl w:val="0"/>
                        <w:rPr>
                          <w:rFonts w:ascii="NTPreCursivefk" w:hAnsi="NTPreCursivefk" w:cs="Tahoma"/>
                          <w:bCs/>
                          <w:i/>
                          <w:sz w:val="32"/>
                          <w:szCs w:val="32"/>
                        </w:rPr>
                      </w:pPr>
                      <w:r w:rsidRPr="00001D5E">
                        <w:rPr>
                          <w:rFonts w:ascii="NTPreCursivefk" w:hAnsi="NTPreCursivefk" w:cs="Tahoma"/>
                          <w:bCs/>
                          <w:i/>
                          <w:sz w:val="32"/>
                          <w:szCs w:val="32"/>
                        </w:rPr>
                        <w:t>Use a comma when it will make it easier for your</w:t>
                      </w:r>
                    </w:p>
                    <w:p w:rsidR="004C19F7" w:rsidRPr="00001D5E" w:rsidRDefault="004C19F7" w:rsidP="00001D5E">
                      <w:pPr>
                        <w:widowControl w:val="0"/>
                        <w:rPr>
                          <w:rFonts w:ascii="NTPreCursivefk" w:hAnsi="NTPreCursivefk" w:cs="Tahoma"/>
                          <w:bCs/>
                          <w:i/>
                          <w:sz w:val="32"/>
                          <w:szCs w:val="32"/>
                        </w:rPr>
                      </w:pPr>
                      <w:proofErr w:type="gramStart"/>
                      <w:r w:rsidRPr="00001D5E">
                        <w:rPr>
                          <w:rFonts w:ascii="NTPreCursivefk" w:hAnsi="NTPreCursivefk" w:cs="Tahoma"/>
                          <w:bCs/>
                          <w:i/>
                          <w:sz w:val="32"/>
                          <w:szCs w:val="32"/>
                        </w:rPr>
                        <w:t>reader</w:t>
                      </w:r>
                      <w:proofErr w:type="gramEnd"/>
                      <w:r w:rsidRPr="00001D5E">
                        <w:rPr>
                          <w:rFonts w:ascii="NTPreCursivefk" w:hAnsi="NTPreCursivefk" w:cs="Tahoma"/>
                          <w:bCs/>
                          <w:i/>
                          <w:sz w:val="32"/>
                          <w:szCs w:val="32"/>
                        </w:rPr>
                        <w:t xml:space="preserve"> to understand what you are writing about.</w:t>
                      </w:r>
                    </w:p>
                    <w:p w:rsidR="004C19F7" w:rsidRPr="00001D5E" w:rsidRDefault="004C19F7" w:rsidP="00001D5E">
                      <w:pPr>
                        <w:widowControl w:val="0"/>
                        <w:rPr>
                          <w:rFonts w:ascii="NTPreCursivefk" w:hAnsi="NTPreCursivefk" w:cs="Tahoma"/>
                          <w:bCs/>
                          <w:sz w:val="32"/>
                          <w:szCs w:val="32"/>
                        </w:rPr>
                      </w:pPr>
                      <w:r w:rsidRPr="00001D5E">
                        <w:rPr>
                          <w:rFonts w:ascii="NTPreCursivefk" w:hAnsi="NTPreCursivefk" w:cs="Tahoma"/>
                          <w:bCs/>
                          <w:sz w:val="32"/>
                          <w:szCs w:val="32"/>
                        </w:rPr>
                        <w:t xml:space="preserve">In other words, use a comma when, if you </w:t>
                      </w:r>
                      <w:proofErr w:type="gramStart"/>
                      <w:r w:rsidRPr="00001D5E">
                        <w:rPr>
                          <w:rFonts w:ascii="NTPreCursivefk" w:hAnsi="NTPreCursivefk" w:cs="Tahoma"/>
                          <w:bCs/>
                          <w:sz w:val="32"/>
                          <w:szCs w:val="32"/>
                        </w:rPr>
                        <w:t>didn’t</w:t>
                      </w:r>
                      <w:proofErr w:type="gramEnd"/>
                      <w:r w:rsidRPr="00001D5E">
                        <w:rPr>
                          <w:rFonts w:ascii="NTPreCursivefk" w:hAnsi="NTPreCursivefk" w:cs="Tahoma"/>
                          <w:bCs/>
                          <w:sz w:val="32"/>
                          <w:szCs w:val="32"/>
                        </w:rPr>
                        <w:t xml:space="preserve"> use one, your reader might get confused.</w:t>
                      </w:r>
                    </w:p>
                    <w:p w:rsidR="004C19F7" w:rsidRPr="00001D5E" w:rsidRDefault="004C19F7" w:rsidP="00001D5E">
                      <w:pPr>
                        <w:widowControl w:val="0"/>
                        <w:rPr>
                          <w:rFonts w:ascii="NTPreCursivefk" w:hAnsi="NTPreCursivefk" w:cs="Tahoma"/>
                          <w:bCs/>
                          <w:sz w:val="32"/>
                          <w:szCs w:val="32"/>
                        </w:rPr>
                      </w:pPr>
                      <w:r w:rsidRPr="00001D5E">
                        <w:rPr>
                          <w:rFonts w:ascii="NTPreCursivefk" w:hAnsi="NTPreCursivefk" w:cs="Tahoma"/>
                          <w:bCs/>
                          <w:sz w:val="32"/>
                          <w:szCs w:val="32"/>
                        </w:rPr>
                        <w:t xml:space="preserve">Is it </w:t>
                      </w:r>
                      <w:proofErr w:type="gramStart"/>
                      <w:r w:rsidRPr="00001D5E">
                        <w:rPr>
                          <w:rFonts w:ascii="NTPreCursivefk" w:hAnsi="NTPreCursivefk" w:cs="Tahoma"/>
                          <w:bCs/>
                          <w:sz w:val="32"/>
                          <w:szCs w:val="32"/>
                        </w:rPr>
                        <w:t>really as</w:t>
                      </w:r>
                      <w:proofErr w:type="gramEnd"/>
                      <w:r w:rsidRPr="00001D5E">
                        <w:rPr>
                          <w:rFonts w:ascii="NTPreCursivefk" w:hAnsi="NTPreCursivefk" w:cs="Tahoma"/>
                          <w:bCs/>
                          <w:sz w:val="32"/>
                          <w:szCs w:val="32"/>
                        </w:rPr>
                        <w:t xml:space="preserve"> simple as that? Well, </w:t>
                      </w:r>
                      <w:proofErr w:type="gramStart"/>
                      <w:r w:rsidRPr="00001D5E">
                        <w:rPr>
                          <w:rFonts w:ascii="NTPreCursivefk" w:hAnsi="NTPreCursivefk" w:cs="Tahoma"/>
                          <w:bCs/>
                          <w:sz w:val="32"/>
                          <w:szCs w:val="32"/>
                        </w:rPr>
                        <w:t>let’s</w:t>
                      </w:r>
                      <w:proofErr w:type="gramEnd"/>
                      <w:r w:rsidRPr="00001D5E">
                        <w:rPr>
                          <w:rFonts w:ascii="NTPreCursivefk" w:hAnsi="NTPreCursivefk" w:cs="Tahoma"/>
                          <w:bCs/>
                          <w:sz w:val="32"/>
                          <w:szCs w:val="32"/>
                        </w:rPr>
                        <w:t xml:space="preserve"> test it out.</w:t>
                      </w:r>
                    </w:p>
                    <w:p w:rsidR="004C19F7" w:rsidRPr="00FF0F8C" w:rsidRDefault="004C19F7" w:rsidP="004C19F7">
                      <w:pPr>
                        <w:spacing w:line="360" w:lineRule="auto"/>
                      </w:pPr>
                    </w:p>
                  </w:txbxContent>
                </v:textbox>
                <w10:wrap type="square" anchorx="margin"/>
              </v:shape>
            </w:pict>
          </mc:Fallback>
        </mc:AlternateContent>
      </w:r>
      <w:r w:rsidRPr="00001D5E">
        <w:rPr>
          <w:rFonts w:ascii="NTPreCursivefk" w:hAnsi="NTPreCursivefk" w:cs="Tahoma"/>
          <w:b/>
          <w:bCs/>
          <w:sz w:val="32"/>
          <w:szCs w:val="32"/>
        </w:rPr>
        <w:t>With your adult, add the commas to these sentences:</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1. Everyone brought flour milk eggs and sugar to class.</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noProof/>
          <w:sz w:val="30"/>
          <w:szCs w:val="30"/>
          <w:lang w:eastAsia="en-GB"/>
        </w:rPr>
        <mc:AlternateContent>
          <mc:Choice Requires="wps">
            <w:drawing>
              <wp:anchor distT="0" distB="0" distL="114300" distR="114300" simplePos="0" relativeHeight="251680768" behindDoc="0" locked="0" layoutInCell="1" allowOverlap="1" wp14:anchorId="50D0ABAF" wp14:editId="70573508">
                <wp:simplePos x="0" y="0"/>
                <wp:positionH relativeFrom="column">
                  <wp:posOffset>3752193</wp:posOffset>
                </wp:positionH>
                <wp:positionV relativeFrom="paragraph">
                  <wp:posOffset>415181</wp:posOffset>
                </wp:positionV>
                <wp:extent cx="2380593" cy="1560786"/>
                <wp:effectExtent l="0" t="0" r="1270" b="1905"/>
                <wp:wrapNone/>
                <wp:docPr id="230" name="Text Box 230"/>
                <wp:cNvGraphicFramePr/>
                <a:graphic xmlns:a="http://schemas.openxmlformats.org/drawingml/2006/main">
                  <a:graphicData uri="http://schemas.microsoft.com/office/word/2010/wordprocessingShape">
                    <wps:wsp>
                      <wps:cNvSpPr txBox="1"/>
                      <wps:spPr>
                        <a:xfrm>
                          <a:off x="0" y="0"/>
                          <a:ext cx="2380593" cy="1560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9F7" w:rsidRDefault="004C19F7" w:rsidP="004C1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0ABAF" id="Text Box 230" o:spid="_x0000_s1040" type="#_x0000_t202" style="position:absolute;margin-left:295.45pt;margin-top:32.7pt;width:187.45pt;height:122.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" fillcolor="white [3201]" stroked="f" strokeweight=".5pt">
                <v:textbox>
                  <w:txbxContent>
                    <w:p w:rsidR="004C19F7" w:rsidRDefault="004C19F7" w:rsidP="004C19F7"/>
                  </w:txbxContent>
                </v:textbox>
              </v:shape>
            </w:pict>
          </mc:Fallback>
        </mc:AlternateContent>
      </w:r>
      <w:r w:rsidRPr="00001D5E">
        <w:rPr>
          <w:rFonts w:ascii="NTPreCursivefk" w:hAnsi="NTPreCursivefk" w:cs="Tahoma"/>
          <w:bCs/>
          <w:sz w:val="30"/>
          <w:szCs w:val="30"/>
        </w:rPr>
        <w:t xml:space="preserve">2. The Head teacher wants to see Jodie Jamal Tom and </w:t>
      </w:r>
      <w:proofErr w:type="spellStart"/>
      <w:r w:rsidRPr="00001D5E">
        <w:rPr>
          <w:rFonts w:ascii="NTPreCursivefk" w:hAnsi="NTPreCursivefk" w:cs="Tahoma"/>
          <w:bCs/>
          <w:sz w:val="30"/>
          <w:szCs w:val="30"/>
        </w:rPr>
        <w:t>Nafissa</w:t>
      </w:r>
      <w:proofErr w:type="spellEnd"/>
      <w:r w:rsidRPr="00001D5E">
        <w:rPr>
          <w:rFonts w:ascii="NTPreCursivefk" w:hAnsi="NTPreCursivefk" w:cs="Tahoma"/>
          <w:bCs/>
          <w:sz w:val="30"/>
          <w:szCs w:val="30"/>
        </w:rPr>
        <w:t>.</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lastRenderedPageBreak/>
        <w:t>3. Come here Hilary.</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4. “Sit down here” she said.</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 xml:space="preserve">5. Jane </w:t>
      </w:r>
      <w:proofErr w:type="gramStart"/>
      <w:r w:rsidRPr="00001D5E">
        <w:rPr>
          <w:rFonts w:ascii="NTPreCursivefk" w:hAnsi="NTPreCursivefk" w:cs="Tahoma"/>
          <w:bCs/>
          <w:sz w:val="30"/>
          <w:szCs w:val="30"/>
        </w:rPr>
        <w:t>said</w:t>
      </w:r>
      <w:proofErr w:type="gramEnd"/>
      <w:r w:rsidRPr="00001D5E">
        <w:rPr>
          <w:rFonts w:ascii="NTPreCursivefk" w:hAnsi="NTPreCursivefk" w:cs="Tahoma"/>
          <w:bCs/>
          <w:sz w:val="30"/>
          <w:szCs w:val="30"/>
        </w:rPr>
        <w:t xml:space="preserve"> “I think it's going to rain.”</w:t>
      </w:r>
      <w:r w:rsidRPr="00001D5E">
        <w:rPr>
          <w:rFonts w:ascii="NTPreCursivefk" w:hAnsi="NTPreCursivefk"/>
          <w:noProof/>
          <w:lang w:eastAsia="en-GB"/>
        </w:rPr>
        <w:t xml:space="preserve"> </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 xml:space="preserve">6. If at first you </w:t>
      </w:r>
      <w:proofErr w:type="gramStart"/>
      <w:r w:rsidRPr="00001D5E">
        <w:rPr>
          <w:rFonts w:ascii="NTPreCursivefk" w:hAnsi="NTPreCursivefk" w:cs="Tahoma"/>
          <w:bCs/>
          <w:sz w:val="30"/>
          <w:szCs w:val="30"/>
        </w:rPr>
        <w:t>don't</w:t>
      </w:r>
      <w:proofErr w:type="gramEnd"/>
      <w:r w:rsidRPr="00001D5E">
        <w:rPr>
          <w:rFonts w:ascii="NTPreCursivefk" w:hAnsi="NTPreCursivefk" w:cs="Tahoma"/>
          <w:bCs/>
          <w:sz w:val="30"/>
          <w:szCs w:val="30"/>
        </w:rPr>
        <w:t xml:space="preserve"> succeed try </w:t>
      </w:r>
      <w:proofErr w:type="spellStart"/>
      <w:r w:rsidRPr="00001D5E">
        <w:rPr>
          <w:rFonts w:ascii="NTPreCursivefk" w:hAnsi="NTPreCursivefk" w:cs="Tahoma"/>
          <w:bCs/>
          <w:sz w:val="30"/>
          <w:szCs w:val="30"/>
        </w:rPr>
        <w:t>try</w:t>
      </w:r>
      <w:proofErr w:type="spellEnd"/>
      <w:r w:rsidRPr="00001D5E">
        <w:rPr>
          <w:rFonts w:ascii="NTPreCursivefk" w:hAnsi="NTPreCursivefk" w:cs="Tahoma"/>
          <w:bCs/>
          <w:sz w:val="30"/>
          <w:szCs w:val="30"/>
        </w:rPr>
        <w:t xml:space="preserve"> again.</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 xml:space="preserve">7. My dog a black and white terrier </w:t>
      </w:r>
      <w:proofErr w:type="gramStart"/>
      <w:r w:rsidRPr="00001D5E">
        <w:rPr>
          <w:rFonts w:ascii="NTPreCursivefk" w:hAnsi="NTPreCursivefk" w:cs="Tahoma"/>
          <w:bCs/>
          <w:sz w:val="30"/>
          <w:szCs w:val="30"/>
        </w:rPr>
        <w:t>is called</w:t>
      </w:r>
      <w:proofErr w:type="gramEnd"/>
      <w:r w:rsidRPr="00001D5E">
        <w:rPr>
          <w:rFonts w:ascii="NTPreCursivefk" w:hAnsi="NTPreCursivefk" w:cs="Tahoma"/>
          <w:bCs/>
          <w:sz w:val="30"/>
          <w:szCs w:val="30"/>
        </w:rPr>
        <w:t xml:space="preserve"> Roxy.</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8. Whitstable a small town in Kent is five miles from Canterbury.</w:t>
      </w:r>
    </w:p>
    <w:p w:rsidR="004C19F7" w:rsidRPr="00001D5E"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9.</w:t>
      </w:r>
      <w:r w:rsidR="00001D5E">
        <w:rPr>
          <w:rFonts w:ascii="NTPreCursivefk" w:hAnsi="NTPreCursivefk" w:cs="Tahoma"/>
          <w:bCs/>
          <w:sz w:val="30"/>
          <w:szCs w:val="30"/>
        </w:rPr>
        <w:t xml:space="preserve"> Katie</w:t>
      </w:r>
      <w:r w:rsidRPr="00001D5E">
        <w:rPr>
          <w:rFonts w:ascii="NTPreCursivefk" w:hAnsi="NTPreCursivefk" w:cs="Tahoma"/>
          <w:bCs/>
          <w:sz w:val="30"/>
          <w:szCs w:val="30"/>
        </w:rPr>
        <w:t xml:space="preserve"> one of the brightest girls in the class got 100% in the test.</w:t>
      </w:r>
    </w:p>
    <w:p w:rsidR="004C19F7" w:rsidRDefault="004C19F7" w:rsidP="004C19F7">
      <w:pPr>
        <w:widowControl w:val="0"/>
        <w:spacing w:line="360" w:lineRule="auto"/>
        <w:rPr>
          <w:rFonts w:ascii="NTPreCursivefk" w:hAnsi="NTPreCursivefk" w:cs="Tahoma"/>
          <w:bCs/>
          <w:sz w:val="30"/>
          <w:szCs w:val="30"/>
        </w:rPr>
      </w:pPr>
      <w:r w:rsidRPr="00001D5E">
        <w:rPr>
          <w:rFonts w:ascii="NTPreCursivefk" w:hAnsi="NTPreCursivefk" w:cs="Tahoma"/>
          <w:bCs/>
          <w:sz w:val="30"/>
          <w:szCs w:val="30"/>
        </w:rPr>
        <w:t xml:space="preserve">10. I think </w:t>
      </w:r>
      <w:proofErr w:type="gramStart"/>
      <w:r w:rsidRPr="00001D5E">
        <w:rPr>
          <w:rFonts w:ascii="NTPreCursivefk" w:hAnsi="NTPreCursivefk" w:cs="Tahoma"/>
          <w:bCs/>
          <w:sz w:val="30"/>
          <w:szCs w:val="30"/>
        </w:rPr>
        <w:t>I’ve</w:t>
      </w:r>
      <w:proofErr w:type="gramEnd"/>
      <w:r w:rsidRPr="00001D5E">
        <w:rPr>
          <w:rFonts w:ascii="NTPreCursivefk" w:hAnsi="NTPreCursivefk" w:cs="Tahoma"/>
          <w:bCs/>
          <w:sz w:val="30"/>
          <w:szCs w:val="30"/>
        </w:rPr>
        <w:t xml:space="preserve"> learned to use full stops question marks exclamation marks and commas correctly.</w:t>
      </w:r>
    </w:p>
    <w:p w:rsidR="00001D5E" w:rsidRPr="00001D5E" w:rsidRDefault="00001D5E" w:rsidP="004C19F7">
      <w:pPr>
        <w:widowControl w:val="0"/>
        <w:spacing w:line="360" w:lineRule="auto"/>
        <w:rPr>
          <w:rFonts w:ascii="NTPreCursivefk" w:hAnsi="NTPreCursivefk" w:cs="Tahoma"/>
          <w:bCs/>
          <w:sz w:val="30"/>
          <w:szCs w:val="30"/>
        </w:rPr>
      </w:pPr>
    </w:p>
    <w:p w:rsidR="004C19F7" w:rsidRPr="00001D5E" w:rsidRDefault="004C19F7" w:rsidP="004C19F7">
      <w:pPr>
        <w:pStyle w:val="Default"/>
        <w:rPr>
          <w:rFonts w:ascii="NTPreCursivefk" w:hAnsi="NTPreCursivefk" w:cs="Tahoma"/>
          <w:sz w:val="28"/>
          <w:szCs w:val="28"/>
        </w:rPr>
      </w:pP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 xml:space="preserve"> </w:t>
      </w:r>
    </w:p>
    <w:p w:rsidR="004C19F7" w:rsidRPr="00001D5E" w:rsidRDefault="004C19F7" w:rsidP="004C19F7">
      <w:pPr>
        <w:widowControl w:val="0"/>
        <w:rPr>
          <w:rFonts w:ascii="NTPreCursivefk" w:hAnsi="NTPreCursivefk" w:cs="Tahoma"/>
          <w:b/>
          <w:sz w:val="36"/>
          <w:szCs w:val="36"/>
        </w:rPr>
      </w:pPr>
      <w:r w:rsidRPr="00001D5E">
        <w:rPr>
          <w:rFonts w:ascii="NTPreCursivefk" w:hAnsi="NTPreCursivefk" w:cs="Tahoma"/>
          <w:noProof/>
          <w:lang w:eastAsia="en-GB"/>
        </w:rPr>
        <mc:AlternateContent>
          <mc:Choice Requires="wps">
            <w:drawing>
              <wp:anchor distT="0" distB="0" distL="114300" distR="114300" simplePos="0" relativeHeight="251682816" behindDoc="0" locked="0" layoutInCell="1" allowOverlap="1" wp14:anchorId="5C9A79A7" wp14:editId="2D39DE5A">
                <wp:simplePos x="0" y="0"/>
                <wp:positionH relativeFrom="margin">
                  <wp:posOffset>0</wp:posOffset>
                </wp:positionH>
                <wp:positionV relativeFrom="paragraph">
                  <wp:posOffset>19050</wp:posOffset>
                </wp:positionV>
                <wp:extent cx="5528310" cy="6583680"/>
                <wp:effectExtent l="19050" t="19050" r="15240" b="26670"/>
                <wp:wrapNone/>
                <wp:docPr id="225" name="Rectangle 225"/>
                <wp:cNvGraphicFramePr/>
                <a:graphic xmlns:a="http://schemas.openxmlformats.org/drawingml/2006/main">
                  <a:graphicData uri="http://schemas.microsoft.com/office/word/2010/wordprocessingShape">
                    <wps:wsp>
                      <wps:cNvSpPr/>
                      <wps:spPr>
                        <a:xfrm>
                          <a:off x="0" y="0"/>
                          <a:ext cx="5528310" cy="6583680"/>
                        </a:xfrm>
                        <a:prstGeom prst="rect">
                          <a:avLst/>
                        </a:prstGeom>
                        <a:noFill/>
                        <a:ln w="38100" cap="flat" cmpd="sng" algn="ctr">
                          <a:solidFill>
                            <a:srgbClr val="FFC000"/>
                          </a:solidFill>
                          <a:prstDash val="solid"/>
                          <a:miter lim="800000"/>
                        </a:ln>
                        <a:effectLst/>
                      </wps:spPr>
                      <wps:txbx>
                        <w:txbxContent>
                          <w:p w:rsidR="004C19F7" w:rsidRPr="00001D5E" w:rsidRDefault="004C19F7" w:rsidP="004C19F7">
                            <w:pPr>
                              <w:pStyle w:val="Default"/>
                              <w:rPr>
                                <w:rFonts w:ascii="NTPreCursivefk" w:hAnsi="NTPreCursivefk" w:cs="Tahoma"/>
                                <w:b/>
                                <w:bCs/>
                                <w:sz w:val="28"/>
                                <w:szCs w:val="28"/>
                              </w:rPr>
                            </w:pPr>
                            <w:r w:rsidRPr="00001D5E">
                              <w:rPr>
                                <w:rFonts w:ascii="NTPreCursivefk" w:hAnsi="NTPreCursivefk" w:cs="Tahoma"/>
                                <w:b/>
                                <w:bCs/>
                                <w:sz w:val="28"/>
                                <w:szCs w:val="28"/>
                              </w:rPr>
                              <w:t xml:space="preserve">I beg your pardon…what did you say? </w:t>
                            </w:r>
                          </w:p>
                          <w:p w:rsidR="004C19F7" w:rsidRPr="00001D5E" w:rsidRDefault="004C19F7" w:rsidP="004C19F7">
                            <w:pPr>
                              <w:pStyle w:val="Default"/>
                              <w:rPr>
                                <w:rFonts w:ascii="NTPreCursivefk" w:hAnsi="NTPreCursivefk" w:cs="Tahoma"/>
                                <w:b/>
                                <w:bCs/>
                                <w:sz w:val="28"/>
                                <w:szCs w:val="28"/>
                              </w:rPr>
                            </w:pP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 xml:space="preserve">Re-write these sentences, putting in the speech marks and any commas, exclamation marks, question marks or capital letters that </w:t>
                            </w:r>
                            <w:proofErr w:type="gramStart"/>
                            <w:r w:rsidRPr="00001D5E">
                              <w:rPr>
                                <w:rFonts w:ascii="NTPreCursivefk" w:hAnsi="NTPreCursivefk" w:cs="Tahoma"/>
                                <w:sz w:val="28"/>
                                <w:szCs w:val="28"/>
                              </w:rPr>
                              <w:t>are needed</w:t>
                            </w:r>
                            <w:proofErr w:type="gramEnd"/>
                            <w:r w:rsidRPr="00001D5E">
                              <w:rPr>
                                <w:rFonts w:ascii="NTPreCursivefk" w:hAnsi="NTPreCursivefk" w:cs="Tahoma"/>
                                <w:sz w:val="28"/>
                                <w:szCs w:val="28"/>
                              </w:rPr>
                              <w:t xml:space="preserve"> in these sentences. </w:t>
                            </w:r>
                          </w:p>
                          <w:p w:rsidR="004C19F7" w:rsidRPr="00001D5E" w:rsidRDefault="004C19F7" w:rsidP="004C19F7">
                            <w:pPr>
                              <w:pStyle w:val="Default"/>
                              <w:rPr>
                                <w:rFonts w:ascii="NTPreCursivefk" w:hAnsi="NTPreCursivefk" w:cs="Tahoma"/>
                                <w:sz w:val="28"/>
                                <w:szCs w:val="28"/>
                              </w:rPr>
                            </w:pP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do that he shouted.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why</w:t>
                            </w:r>
                            <w:proofErr w:type="gramEnd"/>
                            <w:r w:rsidRPr="00001D5E">
                              <w:rPr>
                                <w:rFonts w:ascii="NTPreCursivefk" w:hAnsi="NTPreCursivefk" w:cs="Tahoma"/>
                                <w:sz w:val="28"/>
                                <w:szCs w:val="28"/>
                              </w:rPr>
                              <w:t xml:space="preserve"> not I asked him.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because</w:t>
                            </w:r>
                            <w:proofErr w:type="gramEnd"/>
                            <w:r w:rsidRPr="00001D5E">
                              <w:rPr>
                                <w:rFonts w:ascii="NTPreCursivefk" w:hAnsi="NTPreCursivefk" w:cs="Tahoma"/>
                                <w:sz w:val="28"/>
                                <w:szCs w:val="28"/>
                              </w:rPr>
                              <w:t xml:space="preserve"> I don't like it he replied.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tough</w:t>
                            </w:r>
                            <w:proofErr w:type="gramEnd"/>
                            <w:r w:rsidRPr="00001D5E">
                              <w:rPr>
                                <w:rFonts w:ascii="NTPreCursivefk" w:hAnsi="NTPreCursivefk" w:cs="Tahoma"/>
                                <w:sz w:val="28"/>
                                <w:szCs w:val="28"/>
                              </w:rPr>
                              <w:t xml:space="preserve"> luck I laughed.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that's</w:t>
                            </w:r>
                            <w:proofErr w:type="gramEnd"/>
                            <w:r w:rsidRPr="00001D5E">
                              <w:rPr>
                                <w:rFonts w:ascii="NTPreCursivefk" w:hAnsi="NTPreCursivefk" w:cs="Tahoma"/>
                                <w:sz w:val="28"/>
                                <w:szCs w:val="28"/>
                              </w:rPr>
                              <w:t xml:space="preserve"> not an answer he screamed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 xml:space="preserve">I told him </w:t>
                            </w: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shout like that.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he</w:t>
                            </w:r>
                            <w:proofErr w:type="gramEnd"/>
                            <w:r w:rsidRPr="00001D5E">
                              <w:rPr>
                                <w:rFonts w:ascii="NTPreCursivefk" w:hAnsi="NTPreCursivefk" w:cs="Tahoma"/>
                                <w:sz w:val="28"/>
                                <w:szCs w:val="28"/>
                              </w:rPr>
                              <w:t xml:space="preserve"> asked why not?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 xml:space="preserve">I replied because I </w:t>
                            </w: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like it.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he</w:t>
                            </w:r>
                            <w:proofErr w:type="gramEnd"/>
                            <w:r w:rsidRPr="00001D5E">
                              <w:rPr>
                                <w:rFonts w:ascii="NTPreCursivefk" w:hAnsi="NTPreCursivefk" w:cs="Tahoma"/>
                                <w:sz w:val="28"/>
                                <w:szCs w:val="28"/>
                              </w:rPr>
                              <w:t xml:space="preserve"> laughed tough luck then.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rPr>
                                <w:rFonts w:ascii="NTPreCursivefk" w:hAnsi="NTPreCursivefk" w:cs="Tahoma"/>
                                <w:sz w:val="28"/>
                                <w:szCs w:val="28"/>
                              </w:rPr>
                            </w:pPr>
                            <w:proofErr w:type="gramStart"/>
                            <w:r w:rsidRPr="00001D5E">
                              <w:rPr>
                                <w:rFonts w:ascii="NTPreCursivefk" w:hAnsi="NTPreCursivefk" w:cs="Tahoma"/>
                                <w:sz w:val="28"/>
                                <w:szCs w:val="28"/>
                              </w:rPr>
                              <w:t>we</w:t>
                            </w:r>
                            <w:proofErr w:type="gramEnd"/>
                            <w:r w:rsidRPr="00001D5E">
                              <w:rPr>
                                <w:rFonts w:ascii="NTPreCursivefk" w:hAnsi="NTPreCursivefk" w:cs="Tahoma"/>
                                <w:sz w:val="28"/>
                                <w:szCs w:val="28"/>
                              </w:rPr>
                              <w:t xml:space="preserve"> both laughed and said enough let's go home </w:t>
                            </w:r>
                          </w:p>
                          <w:p w:rsidR="004C19F7" w:rsidRPr="000E5244" w:rsidRDefault="004C19F7" w:rsidP="004C19F7">
                            <w:pPr>
                              <w:pStyle w:val="Default"/>
                              <w:spacing w:after="52"/>
                              <w:rPr>
                                <w:rFonts w:ascii="Tahoma" w:hAnsi="Tahoma" w:cs="Tahoma"/>
                                <w:sz w:val="28"/>
                                <w:szCs w:val="28"/>
                              </w:rPr>
                            </w:pPr>
                            <w:r>
                              <w:rPr>
                                <w:rFonts w:ascii="Tahoma" w:hAnsi="Tahoma" w:cs="Tahoma"/>
                                <w:sz w:val="28"/>
                                <w:szCs w:val="28"/>
                              </w:rPr>
                              <w:t>____________________________________________________</w:t>
                            </w:r>
                          </w:p>
                          <w:p w:rsidR="004C19F7" w:rsidRDefault="004C19F7" w:rsidP="004C19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A79A7" id="Rectangle 225" o:spid="_x0000_s1041" style="position:absolute;margin-left:0;margin-top:1.5pt;width:435.3pt;height:518.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" filled="f" strokecolor="#ffc000" strokeweight="3pt">
                <v:textbox>
                  <w:txbxContent>
                    <w:p w:rsidR="004C19F7" w:rsidRPr="00001D5E" w:rsidRDefault="004C19F7" w:rsidP="004C19F7">
                      <w:pPr>
                        <w:pStyle w:val="Default"/>
                        <w:rPr>
                          <w:rFonts w:ascii="NTPreCursivefk" w:hAnsi="NTPreCursivefk" w:cs="Tahoma"/>
                          <w:b/>
                          <w:bCs/>
                          <w:sz w:val="28"/>
                          <w:szCs w:val="28"/>
                        </w:rPr>
                      </w:pPr>
                      <w:r w:rsidRPr="00001D5E">
                        <w:rPr>
                          <w:rFonts w:ascii="NTPreCursivefk" w:hAnsi="NTPreCursivefk" w:cs="Tahoma"/>
                          <w:b/>
                          <w:bCs/>
                          <w:sz w:val="28"/>
                          <w:szCs w:val="28"/>
                        </w:rPr>
                        <w:t xml:space="preserve">I beg your pardon…what did you say? </w:t>
                      </w:r>
                    </w:p>
                    <w:p w:rsidR="004C19F7" w:rsidRPr="00001D5E" w:rsidRDefault="004C19F7" w:rsidP="004C19F7">
                      <w:pPr>
                        <w:pStyle w:val="Default"/>
                        <w:rPr>
                          <w:rFonts w:ascii="NTPreCursivefk" w:hAnsi="NTPreCursivefk" w:cs="Tahoma"/>
                          <w:b/>
                          <w:bCs/>
                          <w:sz w:val="28"/>
                          <w:szCs w:val="28"/>
                        </w:rPr>
                      </w:pPr>
                    </w:p>
                    <w:p w:rsidR="004C19F7" w:rsidRPr="00001D5E" w:rsidRDefault="004C19F7" w:rsidP="004C19F7">
                      <w:pPr>
                        <w:pStyle w:val="Default"/>
                        <w:rPr>
                          <w:rFonts w:ascii="NTPreCursivefk" w:hAnsi="NTPreCursivefk" w:cs="Tahoma"/>
                          <w:sz w:val="28"/>
                          <w:szCs w:val="28"/>
                        </w:rPr>
                      </w:pPr>
                      <w:r w:rsidRPr="00001D5E">
                        <w:rPr>
                          <w:rFonts w:ascii="NTPreCursivefk" w:hAnsi="NTPreCursivefk" w:cs="Tahoma"/>
                          <w:sz w:val="28"/>
                          <w:szCs w:val="28"/>
                        </w:rPr>
                        <w:t xml:space="preserve">Re-write these sentences, putting in the speech marks and any commas, exclamation marks, question marks or capital letters that </w:t>
                      </w:r>
                      <w:proofErr w:type="gramStart"/>
                      <w:r w:rsidRPr="00001D5E">
                        <w:rPr>
                          <w:rFonts w:ascii="NTPreCursivefk" w:hAnsi="NTPreCursivefk" w:cs="Tahoma"/>
                          <w:sz w:val="28"/>
                          <w:szCs w:val="28"/>
                        </w:rPr>
                        <w:t>are needed</w:t>
                      </w:r>
                      <w:proofErr w:type="gramEnd"/>
                      <w:r w:rsidRPr="00001D5E">
                        <w:rPr>
                          <w:rFonts w:ascii="NTPreCursivefk" w:hAnsi="NTPreCursivefk" w:cs="Tahoma"/>
                          <w:sz w:val="28"/>
                          <w:szCs w:val="28"/>
                        </w:rPr>
                        <w:t xml:space="preserve"> in these sentences. </w:t>
                      </w:r>
                    </w:p>
                    <w:p w:rsidR="004C19F7" w:rsidRPr="00001D5E" w:rsidRDefault="004C19F7" w:rsidP="004C19F7">
                      <w:pPr>
                        <w:pStyle w:val="Default"/>
                        <w:rPr>
                          <w:rFonts w:ascii="NTPreCursivefk" w:hAnsi="NTPreCursivefk" w:cs="Tahoma"/>
                          <w:sz w:val="28"/>
                          <w:szCs w:val="28"/>
                        </w:rPr>
                      </w:pP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do that he shouted.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why</w:t>
                      </w:r>
                      <w:proofErr w:type="gramEnd"/>
                      <w:r w:rsidRPr="00001D5E">
                        <w:rPr>
                          <w:rFonts w:ascii="NTPreCursivefk" w:hAnsi="NTPreCursivefk" w:cs="Tahoma"/>
                          <w:sz w:val="28"/>
                          <w:szCs w:val="28"/>
                        </w:rPr>
                        <w:t xml:space="preserve"> not I asked him.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because</w:t>
                      </w:r>
                      <w:proofErr w:type="gramEnd"/>
                      <w:r w:rsidRPr="00001D5E">
                        <w:rPr>
                          <w:rFonts w:ascii="NTPreCursivefk" w:hAnsi="NTPreCursivefk" w:cs="Tahoma"/>
                          <w:sz w:val="28"/>
                          <w:szCs w:val="28"/>
                        </w:rPr>
                        <w:t xml:space="preserve"> I don't like it he replied.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tough</w:t>
                      </w:r>
                      <w:proofErr w:type="gramEnd"/>
                      <w:r w:rsidRPr="00001D5E">
                        <w:rPr>
                          <w:rFonts w:ascii="NTPreCursivefk" w:hAnsi="NTPreCursivefk" w:cs="Tahoma"/>
                          <w:sz w:val="28"/>
                          <w:szCs w:val="28"/>
                        </w:rPr>
                        <w:t xml:space="preserve"> luck I laughed.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that's</w:t>
                      </w:r>
                      <w:proofErr w:type="gramEnd"/>
                      <w:r w:rsidRPr="00001D5E">
                        <w:rPr>
                          <w:rFonts w:ascii="NTPreCursivefk" w:hAnsi="NTPreCursivefk" w:cs="Tahoma"/>
                          <w:sz w:val="28"/>
                          <w:szCs w:val="28"/>
                        </w:rPr>
                        <w:t xml:space="preserve"> not an answer he screamed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 xml:space="preserve">I told him </w:t>
                      </w: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shout like that.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he</w:t>
                      </w:r>
                      <w:proofErr w:type="gramEnd"/>
                      <w:r w:rsidRPr="00001D5E">
                        <w:rPr>
                          <w:rFonts w:ascii="NTPreCursivefk" w:hAnsi="NTPreCursivefk" w:cs="Tahoma"/>
                          <w:sz w:val="28"/>
                          <w:szCs w:val="28"/>
                        </w:rPr>
                        <w:t xml:space="preserve"> asked why not?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 xml:space="preserve">I replied because I </w:t>
                      </w:r>
                      <w:proofErr w:type="gramStart"/>
                      <w:r w:rsidRPr="00001D5E">
                        <w:rPr>
                          <w:rFonts w:ascii="NTPreCursivefk" w:hAnsi="NTPreCursivefk" w:cs="Tahoma"/>
                          <w:sz w:val="28"/>
                          <w:szCs w:val="28"/>
                        </w:rPr>
                        <w:t>don't</w:t>
                      </w:r>
                      <w:proofErr w:type="gramEnd"/>
                      <w:r w:rsidRPr="00001D5E">
                        <w:rPr>
                          <w:rFonts w:ascii="NTPreCursivefk" w:hAnsi="NTPreCursivefk" w:cs="Tahoma"/>
                          <w:sz w:val="28"/>
                          <w:szCs w:val="28"/>
                        </w:rPr>
                        <w:t xml:space="preserve"> like it.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spacing w:after="52"/>
                        <w:rPr>
                          <w:rFonts w:ascii="NTPreCursivefk" w:hAnsi="NTPreCursivefk" w:cs="Tahoma"/>
                          <w:sz w:val="28"/>
                          <w:szCs w:val="28"/>
                        </w:rPr>
                      </w:pPr>
                      <w:proofErr w:type="gramStart"/>
                      <w:r w:rsidRPr="00001D5E">
                        <w:rPr>
                          <w:rFonts w:ascii="NTPreCursivefk" w:hAnsi="NTPreCursivefk" w:cs="Tahoma"/>
                          <w:sz w:val="28"/>
                          <w:szCs w:val="28"/>
                        </w:rPr>
                        <w:t>he</w:t>
                      </w:r>
                      <w:proofErr w:type="gramEnd"/>
                      <w:r w:rsidRPr="00001D5E">
                        <w:rPr>
                          <w:rFonts w:ascii="NTPreCursivefk" w:hAnsi="NTPreCursivefk" w:cs="Tahoma"/>
                          <w:sz w:val="28"/>
                          <w:szCs w:val="28"/>
                        </w:rPr>
                        <w:t xml:space="preserve"> laughed tough luck then. </w:t>
                      </w:r>
                    </w:p>
                    <w:p w:rsidR="004C19F7" w:rsidRPr="00001D5E" w:rsidRDefault="004C19F7" w:rsidP="004C19F7">
                      <w:pPr>
                        <w:pStyle w:val="Default"/>
                        <w:spacing w:after="52"/>
                        <w:rPr>
                          <w:rFonts w:ascii="NTPreCursivefk" w:hAnsi="NTPreCursivefk" w:cs="Tahoma"/>
                          <w:sz w:val="28"/>
                          <w:szCs w:val="28"/>
                        </w:rPr>
                      </w:pPr>
                      <w:r w:rsidRPr="00001D5E">
                        <w:rPr>
                          <w:rFonts w:ascii="NTPreCursivefk" w:hAnsi="NTPreCursivefk" w:cs="Tahoma"/>
                          <w:sz w:val="28"/>
                          <w:szCs w:val="28"/>
                        </w:rPr>
                        <w:t>____________________________________________________</w:t>
                      </w:r>
                    </w:p>
                    <w:p w:rsidR="004C19F7" w:rsidRPr="00001D5E" w:rsidRDefault="004C19F7" w:rsidP="004C19F7">
                      <w:pPr>
                        <w:pStyle w:val="Default"/>
                        <w:rPr>
                          <w:rFonts w:ascii="NTPreCursivefk" w:hAnsi="NTPreCursivefk" w:cs="Tahoma"/>
                          <w:sz w:val="28"/>
                          <w:szCs w:val="28"/>
                        </w:rPr>
                      </w:pPr>
                      <w:proofErr w:type="gramStart"/>
                      <w:r w:rsidRPr="00001D5E">
                        <w:rPr>
                          <w:rFonts w:ascii="NTPreCursivefk" w:hAnsi="NTPreCursivefk" w:cs="Tahoma"/>
                          <w:sz w:val="28"/>
                          <w:szCs w:val="28"/>
                        </w:rPr>
                        <w:t>we</w:t>
                      </w:r>
                      <w:proofErr w:type="gramEnd"/>
                      <w:r w:rsidRPr="00001D5E">
                        <w:rPr>
                          <w:rFonts w:ascii="NTPreCursivefk" w:hAnsi="NTPreCursivefk" w:cs="Tahoma"/>
                          <w:sz w:val="28"/>
                          <w:szCs w:val="28"/>
                        </w:rPr>
                        <w:t xml:space="preserve"> both laughed and said enough let's go home </w:t>
                      </w:r>
                    </w:p>
                    <w:p w:rsidR="004C19F7" w:rsidRPr="000E5244" w:rsidRDefault="004C19F7" w:rsidP="004C19F7">
                      <w:pPr>
                        <w:pStyle w:val="Default"/>
                        <w:spacing w:after="52"/>
                        <w:rPr>
                          <w:rFonts w:ascii="Tahoma" w:hAnsi="Tahoma" w:cs="Tahoma"/>
                          <w:sz w:val="28"/>
                          <w:szCs w:val="28"/>
                        </w:rPr>
                      </w:pPr>
                      <w:r>
                        <w:rPr>
                          <w:rFonts w:ascii="Tahoma" w:hAnsi="Tahoma" w:cs="Tahoma"/>
                          <w:sz w:val="28"/>
                          <w:szCs w:val="28"/>
                        </w:rPr>
                        <w:t>____________________________________________________</w:t>
                      </w:r>
                    </w:p>
                    <w:p w:rsidR="004C19F7" w:rsidRDefault="004C19F7" w:rsidP="004C19F7">
                      <w:pPr>
                        <w:jc w:val="center"/>
                      </w:pPr>
                    </w:p>
                  </w:txbxContent>
                </v:textbox>
                <w10:wrap anchorx="margin"/>
              </v:rect>
            </w:pict>
          </mc:Fallback>
        </mc:AlternateContent>
      </w: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jc w:val="center"/>
        <w:rPr>
          <w:rFonts w:ascii="NTPreCursivefk" w:hAnsi="NTPreCursivefk" w:cs="Tahoma"/>
          <w:b/>
          <w:sz w:val="36"/>
          <w:szCs w:val="36"/>
        </w:rPr>
      </w:pPr>
    </w:p>
    <w:p w:rsidR="004C19F7" w:rsidRPr="00001D5E" w:rsidRDefault="004C19F7" w:rsidP="004C19F7">
      <w:pPr>
        <w:widowControl w:val="0"/>
        <w:jc w:val="center"/>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widowControl w:val="0"/>
        <w:rPr>
          <w:rFonts w:ascii="NTPreCursivefk" w:hAnsi="NTPreCursivefk" w:cs="Tahoma"/>
          <w:b/>
          <w:sz w:val="36"/>
          <w:szCs w:val="36"/>
        </w:rPr>
      </w:pPr>
      <w:r w:rsidRPr="00001D5E">
        <w:rPr>
          <w:rFonts w:ascii="NTPreCursivefk" w:hAnsi="NTPreCursivefk" w:cs="Tahoma"/>
          <w:b/>
          <w:noProof/>
          <w:sz w:val="32"/>
          <w:szCs w:val="24"/>
          <w:lang w:eastAsia="en-GB"/>
        </w:rPr>
        <mc:AlternateContent>
          <mc:Choice Requires="wps">
            <w:drawing>
              <wp:anchor distT="45720" distB="45720" distL="114300" distR="114300" simplePos="0" relativeHeight="251677696" behindDoc="0" locked="0" layoutInCell="1" allowOverlap="1" wp14:anchorId="2013DEA4" wp14:editId="3550F90B">
                <wp:simplePos x="0" y="0"/>
                <wp:positionH relativeFrom="margin">
                  <wp:align>right</wp:align>
                </wp:positionH>
                <wp:positionV relativeFrom="paragraph">
                  <wp:posOffset>19050</wp:posOffset>
                </wp:positionV>
                <wp:extent cx="5720080" cy="6505575"/>
                <wp:effectExtent l="19050" t="19050" r="1397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505575"/>
                        </a:xfrm>
                        <a:prstGeom prst="rect">
                          <a:avLst/>
                        </a:prstGeom>
                        <a:solidFill>
                          <a:srgbClr val="FFFFFF"/>
                        </a:solidFill>
                        <a:ln w="38100">
                          <a:solidFill>
                            <a:srgbClr val="FFC000"/>
                          </a:solidFill>
                          <a:miter lim="800000"/>
                          <a:headEnd/>
                          <a:tailEnd/>
                        </a:ln>
                      </wps:spPr>
                      <wps:txbx>
                        <w:txbxContent>
                          <w:p w:rsidR="004C19F7" w:rsidRDefault="004C19F7" w:rsidP="004C19F7">
                            <w:pPr>
                              <w:autoSpaceDE w:val="0"/>
                              <w:autoSpaceDN w:val="0"/>
                              <w:adjustRightInd w:val="0"/>
                              <w:spacing w:after="0" w:line="240" w:lineRule="auto"/>
                              <w:rPr>
                                <w:rFonts w:ascii="Tahoma" w:hAnsi="Tahoma" w:cs="Tahoma"/>
                                <w:b/>
                                <w:bCs/>
                                <w:color w:val="000000"/>
                                <w:sz w:val="32"/>
                                <w:szCs w:val="28"/>
                              </w:rPr>
                            </w:pPr>
                            <w:r w:rsidRPr="00351937">
                              <w:rPr>
                                <w:rFonts w:ascii="Tahoma" w:hAnsi="Tahoma" w:cs="Tahoma"/>
                                <w:b/>
                                <w:bCs/>
                                <w:color w:val="000000"/>
                                <w:sz w:val="32"/>
                                <w:szCs w:val="28"/>
                              </w:rPr>
                              <w:t xml:space="preserve">All in good time… </w:t>
                            </w:r>
                          </w:p>
                          <w:p w:rsidR="004C19F7" w:rsidRPr="00351937" w:rsidRDefault="004C19F7" w:rsidP="004C19F7">
                            <w:pPr>
                              <w:autoSpaceDE w:val="0"/>
                              <w:autoSpaceDN w:val="0"/>
                              <w:adjustRightInd w:val="0"/>
                              <w:spacing w:after="0" w:line="240" w:lineRule="auto"/>
                              <w:rPr>
                                <w:rFonts w:ascii="Tahoma" w:hAnsi="Tahoma" w:cs="Tahoma"/>
                                <w:color w:val="000000"/>
                                <w:sz w:val="32"/>
                                <w:szCs w:val="28"/>
                              </w:rPr>
                            </w:pP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b/>
                                <w:bCs/>
                                <w:color w:val="000000"/>
                                <w:sz w:val="28"/>
                                <w:szCs w:val="28"/>
                              </w:rPr>
                              <w:t>Adverbs of time</w:t>
                            </w:r>
                            <w:r w:rsidRPr="00351937">
                              <w:rPr>
                                <w:rFonts w:ascii="Tahoma" w:hAnsi="Tahoma" w:cs="Tahoma"/>
                                <w:color w:val="000000"/>
                                <w:sz w:val="28"/>
                                <w:szCs w:val="28"/>
                              </w:rPr>
                              <w:t xml:space="preserve">… describe </w:t>
                            </w:r>
                            <w:r w:rsidRPr="00351937">
                              <w:rPr>
                                <w:rFonts w:ascii="Tahoma" w:hAnsi="Tahoma" w:cs="Tahoma"/>
                                <w:b/>
                                <w:bCs/>
                                <w:color w:val="000000"/>
                                <w:sz w:val="28"/>
                                <w:szCs w:val="28"/>
                              </w:rPr>
                              <w:t xml:space="preserve">when </w:t>
                            </w:r>
                            <w:r w:rsidRPr="00351937">
                              <w:rPr>
                                <w:rFonts w:ascii="Tahoma" w:hAnsi="Tahoma" w:cs="Tahoma"/>
                                <w:color w:val="000000"/>
                                <w:sz w:val="28"/>
                                <w:szCs w:val="28"/>
                              </w:rPr>
                              <w:t xml:space="preserve">something happens. </w:t>
                            </w:r>
                          </w:p>
                          <w:p w:rsidR="004C19F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color w:val="000000"/>
                                <w:sz w:val="28"/>
                                <w:szCs w:val="28"/>
                              </w:rPr>
                              <w:t xml:space="preserve">Here are some of the ones we often use: recently, finally, eventually, today, yesterday, tomorrow, now, soon, then, just, later, first, last, after, already, during. </w:t>
                            </w: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p>
                          <w:p w:rsidR="004C19F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color w:val="000000"/>
                                <w:sz w:val="28"/>
                                <w:szCs w:val="28"/>
                              </w:rPr>
                              <w:t xml:space="preserve">Choose an </w:t>
                            </w:r>
                            <w:r w:rsidRPr="00351937">
                              <w:rPr>
                                <w:rFonts w:ascii="Tahoma" w:hAnsi="Tahoma" w:cs="Tahoma"/>
                                <w:b/>
                                <w:bCs/>
                                <w:color w:val="000000"/>
                                <w:sz w:val="28"/>
                                <w:szCs w:val="28"/>
                              </w:rPr>
                              <w:t xml:space="preserve">adverb of frequency </w:t>
                            </w:r>
                            <w:r w:rsidRPr="00351937">
                              <w:rPr>
                                <w:rFonts w:ascii="Tahoma" w:hAnsi="Tahoma" w:cs="Tahoma"/>
                                <w:color w:val="000000"/>
                                <w:sz w:val="28"/>
                                <w:szCs w:val="28"/>
                              </w:rPr>
                              <w:t xml:space="preserve">to complete each of these sentences. </w:t>
                            </w: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1. Do it today or you will have to do it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w:t>
                            </w:r>
                          </w:p>
                          <w:p w:rsidR="004C19F7" w:rsidRPr="00351937" w:rsidRDefault="004C19F7" w:rsidP="004C19F7">
                            <w:pPr>
                              <w:autoSpaceDE w:val="0"/>
                              <w:autoSpaceDN w:val="0"/>
                              <w:adjustRightInd w:val="0"/>
                              <w:spacing w:after="0" w:line="360" w:lineRule="auto"/>
                              <w:rPr>
                                <w:rFonts w:ascii="Tahoma" w:hAnsi="Tahoma" w:cs="Tahoma"/>
                                <w:color w:val="000000"/>
                                <w:sz w:val="28"/>
                                <w:szCs w:val="28"/>
                              </w:rPr>
                            </w:pPr>
                            <w:r w:rsidRPr="00351937">
                              <w:rPr>
                                <w:rFonts w:ascii="Tahoma" w:hAnsi="Tahoma" w:cs="Tahoma"/>
                                <w:color w:val="000000"/>
                                <w:sz w:val="28"/>
                                <w:szCs w:val="28"/>
                              </w:rPr>
                              <w:t xml:space="preserve">2. It took us 24 hours but we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got there.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3. “When are we </w:t>
                            </w:r>
                            <w:proofErr w:type="spellStart"/>
                            <w:r w:rsidRPr="00351937">
                              <w:rPr>
                                <w:rFonts w:ascii="Tahoma" w:hAnsi="Tahoma" w:cs="Tahoma"/>
                                <w:color w:val="000000"/>
                                <w:sz w:val="28"/>
                                <w:szCs w:val="28"/>
                              </w:rPr>
                              <w:t>gonna</w:t>
                            </w:r>
                            <w:proofErr w:type="spellEnd"/>
                            <w:r w:rsidRPr="00351937">
                              <w:rPr>
                                <w:rFonts w:ascii="Tahoma" w:hAnsi="Tahoma" w:cs="Tahoma"/>
                                <w:color w:val="000000"/>
                                <w:sz w:val="28"/>
                                <w:szCs w:val="28"/>
                              </w:rPr>
                              <w:t xml:space="preserve"> get there?” - “……</w:t>
                            </w:r>
                            <w:r>
                              <w:rPr>
                                <w:rFonts w:ascii="Tahoma" w:hAnsi="Tahoma" w:cs="Tahoma"/>
                                <w:color w:val="000000"/>
                                <w:sz w:val="28"/>
                                <w:szCs w:val="28"/>
                              </w:rPr>
                              <w:t>………..</w:t>
                            </w:r>
                            <w:r w:rsidRPr="00351937">
                              <w:rPr>
                                <w:rFonts w:ascii="Tahoma" w:hAnsi="Tahoma" w:cs="Tahoma"/>
                                <w:color w:val="000000"/>
                                <w:sz w:val="28"/>
                                <w:szCs w:val="28"/>
                              </w:rPr>
                              <w:t>….</w:t>
                            </w:r>
                            <w:r w:rsidRPr="00351937">
                              <w:rPr>
                                <w:rFonts w:ascii="Tahoma" w:hAnsi="Tahoma" w:cs="Tahoma"/>
                                <w:b/>
                                <w:bCs/>
                                <w:color w:val="000000"/>
                                <w:sz w:val="28"/>
                                <w:szCs w:val="28"/>
                              </w:rPr>
                              <w:t>.</w:t>
                            </w:r>
                            <w:r w:rsidRPr="00351937">
                              <w:rPr>
                                <w:rFonts w:ascii="Tahoma" w:hAnsi="Tahoma" w:cs="Tahoma"/>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4. Clare finished the race first; her sister finished …</w:t>
                            </w:r>
                            <w:r>
                              <w:rPr>
                                <w:rFonts w:ascii="Tahoma" w:hAnsi="Tahoma" w:cs="Tahoma"/>
                                <w:color w:val="000000"/>
                                <w:sz w:val="28"/>
                                <w:szCs w:val="28"/>
                              </w:rPr>
                              <w:t>……..</w:t>
                            </w:r>
                            <w:r w:rsidRPr="00351937">
                              <w:rPr>
                                <w:rFonts w:ascii="Tahoma" w:hAnsi="Tahoma" w:cs="Tahoma"/>
                                <w:color w:val="000000"/>
                                <w:sz w:val="28"/>
                                <w:szCs w:val="28"/>
                              </w:rPr>
                              <w:t>……</w:t>
                            </w:r>
                            <w:proofErr w:type="gramStart"/>
                            <w:r w:rsidRPr="00351937">
                              <w:rPr>
                                <w:rFonts w:ascii="Tahoma" w:hAnsi="Tahoma" w:cs="Tahoma"/>
                                <w:color w:val="000000"/>
                                <w:sz w:val="28"/>
                                <w:szCs w:val="28"/>
                              </w:rPr>
                              <w:t xml:space="preserve">... </w:t>
                            </w:r>
                            <w:r w:rsidRPr="00351937">
                              <w:rPr>
                                <w:rFonts w:ascii="Tahoma" w:hAnsi="Tahoma" w:cs="Tahoma"/>
                                <w:b/>
                                <w:bCs/>
                                <w:color w:val="000000"/>
                                <w:sz w:val="28"/>
                                <w:szCs w:val="28"/>
                              </w:rPr>
                              <w:t>.</w:t>
                            </w:r>
                            <w:proofErr w:type="gramEnd"/>
                            <w:r w:rsidRPr="00351937">
                              <w:rPr>
                                <w:rFonts w:ascii="Tahoma" w:hAnsi="Tahoma" w:cs="Tahoma"/>
                                <w:b/>
                                <w:bCs/>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5. Stop nagging. </w:t>
                            </w:r>
                            <w:proofErr w:type="gramStart"/>
                            <w:r w:rsidRPr="00351937">
                              <w:rPr>
                                <w:rFonts w:ascii="Tahoma" w:hAnsi="Tahoma" w:cs="Tahoma"/>
                                <w:color w:val="000000"/>
                                <w:sz w:val="28"/>
                                <w:szCs w:val="28"/>
                              </w:rPr>
                              <w:t>I’ve</w:t>
                            </w:r>
                            <w:proofErr w:type="gramEnd"/>
                            <w:r w:rsidRPr="00351937">
                              <w:rPr>
                                <w:rFonts w:ascii="Tahoma" w:hAnsi="Tahoma" w:cs="Tahoma"/>
                                <w:color w:val="000000"/>
                                <w:sz w:val="28"/>
                                <w:szCs w:val="28"/>
                              </w:rPr>
                              <w:t xml:space="preserve"> …</w:t>
                            </w:r>
                            <w:r>
                              <w:rPr>
                                <w:rFonts w:ascii="Tahoma" w:hAnsi="Tahoma" w:cs="Tahoma"/>
                                <w:color w:val="000000"/>
                                <w:sz w:val="28"/>
                                <w:szCs w:val="28"/>
                              </w:rPr>
                              <w:t>…….</w:t>
                            </w:r>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 xml:space="preserve">… tidied my room up.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6. Andy left school early; Darren got home a little ……</w:t>
                            </w:r>
                            <w:r>
                              <w:rPr>
                                <w:rFonts w:ascii="Tahoma" w:hAnsi="Tahoma" w:cs="Tahoma"/>
                                <w:color w:val="000000"/>
                                <w:sz w:val="28"/>
                                <w:szCs w:val="28"/>
                              </w:rPr>
                              <w:t>……</w:t>
                            </w:r>
                            <w:r w:rsidRPr="00351937">
                              <w:rPr>
                                <w:rFonts w:ascii="Tahoma" w:hAnsi="Tahoma" w:cs="Tahoma"/>
                                <w:color w:val="000000"/>
                                <w:sz w:val="28"/>
                                <w:szCs w:val="28"/>
                              </w:rPr>
                              <w:t>…</w:t>
                            </w:r>
                            <w:proofErr w:type="gramStart"/>
                            <w:r w:rsidRPr="00351937">
                              <w:rPr>
                                <w:rFonts w:ascii="Tahoma" w:hAnsi="Tahoma" w:cs="Tahoma"/>
                                <w:color w:val="000000"/>
                                <w:sz w:val="28"/>
                                <w:szCs w:val="28"/>
                              </w:rPr>
                              <w:t xml:space="preserve">… </w:t>
                            </w:r>
                            <w:r w:rsidRPr="00351937">
                              <w:rPr>
                                <w:rFonts w:ascii="Tahoma" w:hAnsi="Tahoma" w:cs="Tahoma"/>
                                <w:b/>
                                <w:bCs/>
                                <w:color w:val="000000"/>
                                <w:sz w:val="28"/>
                                <w:szCs w:val="28"/>
                              </w:rPr>
                              <w:t>.</w:t>
                            </w:r>
                            <w:proofErr w:type="gramEnd"/>
                            <w:r w:rsidRPr="00351937">
                              <w:rPr>
                                <w:rFonts w:ascii="Tahoma" w:hAnsi="Tahoma" w:cs="Tahoma"/>
                                <w:b/>
                                <w:bCs/>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bCs/>
                                <w:color w:val="000000"/>
                                <w:sz w:val="28"/>
                                <w:szCs w:val="28"/>
                              </w:rPr>
                              <w:t>7.</w:t>
                            </w:r>
                            <w:r w:rsidRPr="00351937">
                              <w:rPr>
                                <w:rFonts w:ascii="Tahoma" w:hAnsi="Tahoma" w:cs="Tahoma"/>
                                <w:b/>
                                <w:bCs/>
                                <w:color w:val="000000"/>
                                <w:sz w:val="28"/>
                                <w:szCs w:val="28"/>
                              </w:rPr>
                              <w:t xml:space="preserve"> </w:t>
                            </w:r>
                            <w:proofErr w:type="gramStart"/>
                            <w:r w:rsidRPr="00351937">
                              <w:rPr>
                                <w:rFonts w:ascii="Tahoma" w:hAnsi="Tahoma" w:cs="Tahoma"/>
                                <w:color w:val="000000"/>
                                <w:sz w:val="28"/>
                                <w:szCs w:val="28"/>
                              </w:rPr>
                              <w:t>I’m</w:t>
                            </w:r>
                            <w:proofErr w:type="gramEnd"/>
                            <w:r w:rsidRPr="00351937">
                              <w:rPr>
                                <w:rFonts w:ascii="Tahoma" w:hAnsi="Tahoma" w:cs="Tahoma"/>
                                <w:color w:val="000000"/>
                                <w:sz w:val="28"/>
                                <w:szCs w:val="28"/>
                              </w:rPr>
                              <w:t xml:space="preserve"> sorry you’ve missed the head teacher. She’s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just left the building.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8. There’s been a lot of rain </w:t>
                            </w:r>
                            <w:proofErr w:type="gramStart"/>
                            <w:r w:rsidRPr="00351937">
                              <w:rPr>
                                <w:rFonts w:ascii="Tahoma" w:hAnsi="Tahoma" w:cs="Tahoma"/>
                                <w:color w:val="000000"/>
                                <w:sz w:val="28"/>
                                <w:szCs w:val="28"/>
                              </w:rPr>
                              <w:t>…</w:t>
                            </w:r>
                            <w:r>
                              <w:rPr>
                                <w:rFonts w:ascii="Tahoma" w:hAnsi="Tahoma" w:cs="Tahoma"/>
                                <w:color w:val="000000"/>
                                <w:sz w:val="28"/>
                                <w:szCs w:val="28"/>
                              </w:rPr>
                              <w:t>..</w:t>
                            </w:r>
                            <w:proofErr w:type="gramEnd"/>
                            <w:r w:rsidRPr="00351937">
                              <w:rPr>
                                <w:rFonts w:ascii="Tahoma" w:hAnsi="Tahoma" w:cs="Tahoma"/>
                                <w:color w:val="000000"/>
                                <w:sz w:val="28"/>
                                <w:szCs w:val="28"/>
                              </w:rPr>
                              <w:t xml:space="preserve">……. Even the ducks </w:t>
                            </w:r>
                            <w:proofErr w:type="gramStart"/>
                            <w:r w:rsidRPr="00351937">
                              <w:rPr>
                                <w:rFonts w:ascii="Tahoma" w:hAnsi="Tahoma" w:cs="Tahoma"/>
                                <w:color w:val="000000"/>
                                <w:sz w:val="28"/>
                                <w:szCs w:val="28"/>
                              </w:rPr>
                              <w:t>are fed up</w:t>
                            </w:r>
                            <w:proofErr w:type="gramEnd"/>
                            <w:r w:rsidRPr="00351937">
                              <w:rPr>
                                <w:rFonts w:ascii="Tahoma" w:hAnsi="Tahoma" w:cs="Tahoma"/>
                                <w:color w:val="000000"/>
                                <w:sz w:val="28"/>
                                <w:szCs w:val="28"/>
                              </w:rPr>
                              <w:t xml:space="preserve"> of it.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9. Don’t let the children play in the park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dark. </w:t>
                            </w:r>
                          </w:p>
                          <w:p w:rsidR="004C19F7" w:rsidRPr="00351937" w:rsidRDefault="004C19F7" w:rsidP="004C19F7">
                            <w:pPr>
                              <w:autoSpaceDE w:val="0"/>
                              <w:autoSpaceDN w:val="0"/>
                              <w:adjustRightInd w:val="0"/>
                              <w:spacing w:after="0" w:line="360" w:lineRule="auto"/>
                              <w:rPr>
                                <w:rFonts w:ascii="Tahoma" w:hAnsi="Tahoma" w:cs="Tahoma"/>
                                <w:color w:val="000000"/>
                                <w:sz w:val="28"/>
                                <w:szCs w:val="28"/>
                              </w:rPr>
                            </w:pPr>
                            <w:r w:rsidRPr="00351937">
                              <w:rPr>
                                <w:rFonts w:ascii="Tahoma" w:hAnsi="Tahoma" w:cs="Tahoma"/>
                                <w:color w:val="000000"/>
                                <w:sz w:val="28"/>
                                <w:szCs w:val="28"/>
                              </w:rPr>
                              <w:t xml:space="preserve">10. Year 5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understood adverbs – or so they claimed. </w:t>
                            </w:r>
                          </w:p>
                          <w:p w:rsidR="004C19F7" w:rsidRPr="00351937" w:rsidRDefault="004C19F7" w:rsidP="004C19F7">
                            <w:pPr>
                              <w:spacing w:line="360" w:lineRule="auto"/>
                              <w:rPr>
                                <w:rFonts w:ascii="Tahoma" w:hAnsi="Tahoma" w:cs="Tahoma"/>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3DEA4" id="Text Box 1" o:spid="_x0000_s1042" type="#_x0000_t202" style="position:absolute;margin-left:399.2pt;margin-top:1.5pt;width:450.4pt;height:512.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" strokecolor="#ffc000" strokeweight="3pt">
                <v:textbox>
                  <w:txbxContent>
                    <w:p w:rsidR="004C19F7" w:rsidRDefault="004C19F7" w:rsidP="004C19F7">
                      <w:pPr>
                        <w:autoSpaceDE w:val="0"/>
                        <w:autoSpaceDN w:val="0"/>
                        <w:adjustRightInd w:val="0"/>
                        <w:spacing w:after="0" w:line="240" w:lineRule="auto"/>
                        <w:rPr>
                          <w:rFonts w:ascii="Tahoma" w:hAnsi="Tahoma" w:cs="Tahoma"/>
                          <w:b/>
                          <w:bCs/>
                          <w:color w:val="000000"/>
                          <w:sz w:val="32"/>
                          <w:szCs w:val="28"/>
                        </w:rPr>
                      </w:pPr>
                      <w:r w:rsidRPr="00351937">
                        <w:rPr>
                          <w:rFonts w:ascii="Tahoma" w:hAnsi="Tahoma" w:cs="Tahoma"/>
                          <w:b/>
                          <w:bCs/>
                          <w:color w:val="000000"/>
                          <w:sz w:val="32"/>
                          <w:szCs w:val="28"/>
                        </w:rPr>
                        <w:t xml:space="preserve">All in good time… </w:t>
                      </w:r>
                    </w:p>
                    <w:p w:rsidR="004C19F7" w:rsidRPr="00351937" w:rsidRDefault="004C19F7" w:rsidP="004C19F7">
                      <w:pPr>
                        <w:autoSpaceDE w:val="0"/>
                        <w:autoSpaceDN w:val="0"/>
                        <w:adjustRightInd w:val="0"/>
                        <w:spacing w:after="0" w:line="240" w:lineRule="auto"/>
                        <w:rPr>
                          <w:rFonts w:ascii="Tahoma" w:hAnsi="Tahoma" w:cs="Tahoma"/>
                          <w:color w:val="000000"/>
                          <w:sz w:val="32"/>
                          <w:szCs w:val="28"/>
                        </w:rPr>
                      </w:pP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b/>
                          <w:bCs/>
                          <w:color w:val="000000"/>
                          <w:sz w:val="28"/>
                          <w:szCs w:val="28"/>
                        </w:rPr>
                        <w:t>Adverbs of time</w:t>
                      </w:r>
                      <w:r w:rsidRPr="00351937">
                        <w:rPr>
                          <w:rFonts w:ascii="Tahoma" w:hAnsi="Tahoma" w:cs="Tahoma"/>
                          <w:color w:val="000000"/>
                          <w:sz w:val="28"/>
                          <w:szCs w:val="28"/>
                        </w:rPr>
                        <w:t xml:space="preserve">… describe </w:t>
                      </w:r>
                      <w:r w:rsidRPr="00351937">
                        <w:rPr>
                          <w:rFonts w:ascii="Tahoma" w:hAnsi="Tahoma" w:cs="Tahoma"/>
                          <w:b/>
                          <w:bCs/>
                          <w:color w:val="000000"/>
                          <w:sz w:val="28"/>
                          <w:szCs w:val="28"/>
                        </w:rPr>
                        <w:t xml:space="preserve">when </w:t>
                      </w:r>
                      <w:r w:rsidRPr="00351937">
                        <w:rPr>
                          <w:rFonts w:ascii="Tahoma" w:hAnsi="Tahoma" w:cs="Tahoma"/>
                          <w:color w:val="000000"/>
                          <w:sz w:val="28"/>
                          <w:szCs w:val="28"/>
                        </w:rPr>
                        <w:t xml:space="preserve">something happens. </w:t>
                      </w:r>
                    </w:p>
                    <w:p w:rsidR="004C19F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color w:val="000000"/>
                          <w:sz w:val="28"/>
                          <w:szCs w:val="28"/>
                        </w:rPr>
                        <w:t xml:space="preserve">Here are some of the ones we often use: recently, finally, eventually, today, yesterday, tomorrow, now, soon, then, just, later, first, last, after, already, during. </w:t>
                      </w: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p>
                    <w:p w:rsidR="004C19F7" w:rsidRDefault="004C19F7" w:rsidP="004C19F7">
                      <w:pPr>
                        <w:autoSpaceDE w:val="0"/>
                        <w:autoSpaceDN w:val="0"/>
                        <w:adjustRightInd w:val="0"/>
                        <w:spacing w:after="0" w:line="240" w:lineRule="auto"/>
                        <w:rPr>
                          <w:rFonts w:ascii="Tahoma" w:hAnsi="Tahoma" w:cs="Tahoma"/>
                          <w:color w:val="000000"/>
                          <w:sz w:val="28"/>
                          <w:szCs w:val="28"/>
                        </w:rPr>
                      </w:pPr>
                      <w:r w:rsidRPr="00351937">
                        <w:rPr>
                          <w:rFonts w:ascii="Tahoma" w:hAnsi="Tahoma" w:cs="Tahoma"/>
                          <w:color w:val="000000"/>
                          <w:sz w:val="28"/>
                          <w:szCs w:val="28"/>
                        </w:rPr>
                        <w:t xml:space="preserve">Choose an </w:t>
                      </w:r>
                      <w:r w:rsidRPr="00351937">
                        <w:rPr>
                          <w:rFonts w:ascii="Tahoma" w:hAnsi="Tahoma" w:cs="Tahoma"/>
                          <w:b/>
                          <w:bCs/>
                          <w:color w:val="000000"/>
                          <w:sz w:val="28"/>
                          <w:szCs w:val="28"/>
                        </w:rPr>
                        <w:t xml:space="preserve">adverb of frequency </w:t>
                      </w:r>
                      <w:r w:rsidRPr="00351937">
                        <w:rPr>
                          <w:rFonts w:ascii="Tahoma" w:hAnsi="Tahoma" w:cs="Tahoma"/>
                          <w:color w:val="000000"/>
                          <w:sz w:val="28"/>
                          <w:szCs w:val="28"/>
                        </w:rPr>
                        <w:t xml:space="preserve">to complete each of these sentences. </w:t>
                      </w:r>
                    </w:p>
                    <w:p w:rsidR="004C19F7" w:rsidRPr="00351937" w:rsidRDefault="004C19F7" w:rsidP="004C19F7">
                      <w:pPr>
                        <w:autoSpaceDE w:val="0"/>
                        <w:autoSpaceDN w:val="0"/>
                        <w:adjustRightInd w:val="0"/>
                        <w:spacing w:after="0" w:line="240" w:lineRule="auto"/>
                        <w:rPr>
                          <w:rFonts w:ascii="Tahoma" w:hAnsi="Tahoma" w:cs="Tahoma"/>
                          <w:color w:val="000000"/>
                          <w:sz w:val="28"/>
                          <w:szCs w:val="28"/>
                        </w:rPr>
                      </w:pP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1. Do it today or you will have to do it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w:t>
                      </w:r>
                    </w:p>
                    <w:p w:rsidR="004C19F7" w:rsidRPr="00351937" w:rsidRDefault="004C19F7" w:rsidP="004C19F7">
                      <w:pPr>
                        <w:autoSpaceDE w:val="0"/>
                        <w:autoSpaceDN w:val="0"/>
                        <w:adjustRightInd w:val="0"/>
                        <w:spacing w:after="0" w:line="360" w:lineRule="auto"/>
                        <w:rPr>
                          <w:rFonts w:ascii="Tahoma" w:hAnsi="Tahoma" w:cs="Tahoma"/>
                          <w:color w:val="000000"/>
                          <w:sz w:val="28"/>
                          <w:szCs w:val="28"/>
                        </w:rPr>
                      </w:pPr>
                      <w:r w:rsidRPr="00351937">
                        <w:rPr>
                          <w:rFonts w:ascii="Tahoma" w:hAnsi="Tahoma" w:cs="Tahoma"/>
                          <w:color w:val="000000"/>
                          <w:sz w:val="28"/>
                          <w:szCs w:val="28"/>
                        </w:rPr>
                        <w:t xml:space="preserve">2. It took us 24 hours but we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got there.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3. “When are we </w:t>
                      </w:r>
                      <w:proofErr w:type="spellStart"/>
                      <w:r w:rsidRPr="00351937">
                        <w:rPr>
                          <w:rFonts w:ascii="Tahoma" w:hAnsi="Tahoma" w:cs="Tahoma"/>
                          <w:color w:val="000000"/>
                          <w:sz w:val="28"/>
                          <w:szCs w:val="28"/>
                        </w:rPr>
                        <w:t>gonna</w:t>
                      </w:r>
                      <w:proofErr w:type="spellEnd"/>
                      <w:r w:rsidRPr="00351937">
                        <w:rPr>
                          <w:rFonts w:ascii="Tahoma" w:hAnsi="Tahoma" w:cs="Tahoma"/>
                          <w:color w:val="000000"/>
                          <w:sz w:val="28"/>
                          <w:szCs w:val="28"/>
                        </w:rPr>
                        <w:t xml:space="preserve"> get there?” - “……</w:t>
                      </w:r>
                      <w:r>
                        <w:rPr>
                          <w:rFonts w:ascii="Tahoma" w:hAnsi="Tahoma" w:cs="Tahoma"/>
                          <w:color w:val="000000"/>
                          <w:sz w:val="28"/>
                          <w:szCs w:val="28"/>
                        </w:rPr>
                        <w:t>………..</w:t>
                      </w:r>
                      <w:r w:rsidRPr="00351937">
                        <w:rPr>
                          <w:rFonts w:ascii="Tahoma" w:hAnsi="Tahoma" w:cs="Tahoma"/>
                          <w:color w:val="000000"/>
                          <w:sz w:val="28"/>
                          <w:szCs w:val="28"/>
                        </w:rPr>
                        <w:t>….</w:t>
                      </w:r>
                      <w:r w:rsidRPr="00351937">
                        <w:rPr>
                          <w:rFonts w:ascii="Tahoma" w:hAnsi="Tahoma" w:cs="Tahoma"/>
                          <w:b/>
                          <w:bCs/>
                          <w:color w:val="000000"/>
                          <w:sz w:val="28"/>
                          <w:szCs w:val="28"/>
                        </w:rPr>
                        <w:t>.</w:t>
                      </w:r>
                      <w:r w:rsidRPr="00351937">
                        <w:rPr>
                          <w:rFonts w:ascii="Tahoma" w:hAnsi="Tahoma" w:cs="Tahoma"/>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4. Clare finished the race first; her sister finished …</w:t>
                      </w:r>
                      <w:r>
                        <w:rPr>
                          <w:rFonts w:ascii="Tahoma" w:hAnsi="Tahoma" w:cs="Tahoma"/>
                          <w:color w:val="000000"/>
                          <w:sz w:val="28"/>
                          <w:szCs w:val="28"/>
                        </w:rPr>
                        <w:t>……..</w:t>
                      </w:r>
                      <w:r w:rsidRPr="00351937">
                        <w:rPr>
                          <w:rFonts w:ascii="Tahoma" w:hAnsi="Tahoma" w:cs="Tahoma"/>
                          <w:color w:val="000000"/>
                          <w:sz w:val="28"/>
                          <w:szCs w:val="28"/>
                        </w:rPr>
                        <w:t>……</w:t>
                      </w:r>
                      <w:proofErr w:type="gramStart"/>
                      <w:r w:rsidRPr="00351937">
                        <w:rPr>
                          <w:rFonts w:ascii="Tahoma" w:hAnsi="Tahoma" w:cs="Tahoma"/>
                          <w:color w:val="000000"/>
                          <w:sz w:val="28"/>
                          <w:szCs w:val="28"/>
                        </w:rPr>
                        <w:t xml:space="preserve">... </w:t>
                      </w:r>
                      <w:r w:rsidRPr="00351937">
                        <w:rPr>
                          <w:rFonts w:ascii="Tahoma" w:hAnsi="Tahoma" w:cs="Tahoma"/>
                          <w:b/>
                          <w:bCs/>
                          <w:color w:val="000000"/>
                          <w:sz w:val="28"/>
                          <w:szCs w:val="28"/>
                        </w:rPr>
                        <w:t>.</w:t>
                      </w:r>
                      <w:proofErr w:type="gramEnd"/>
                      <w:r w:rsidRPr="00351937">
                        <w:rPr>
                          <w:rFonts w:ascii="Tahoma" w:hAnsi="Tahoma" w:cs="Tahoma"/>
                          <w:b/>
                          <w:bCs/>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5. Stop nagging. </w:t>
                      </w:r>
                      <w:proofErr w:type="gramStart"/>
                      <w:r w:rsidRPr="00351937">
                        <w:rPr>
                          <w:rFonts w:ascii="Tahoma" w:hAnsi="Tahoma" w:cs="Tahoma"/>
                          <w:color w:val="000000"/>
                          <w:sz w:val="28"/>
                          <w:szCs w:val="28"/>
                        </w:rPr>
                        <w:t>I’ve</w:t>
                      </w:r>
                      <w:proofErr w:type="gramEnd"/>
                      <w:r w:rsidRPr="00351937">
                        <w:rPr>
                          <w:rFonts w:ascii="Tahoma" w:hAnsi="Tahoma" w:cs="Tahoma"/>
                          <w:color w:val="000000"/>
                          <w:sz w:val="28"/>
                          <w:szCs w:val="28"/>
                        </w:rPr>
                        <w:t xml:space="preserve"> …</w:t>
                      </w:r>
                      <w:r>
                        <w:rPr>
                          <w:rFonts w:ascii="Tahoma" w:hAnsi="Tahoma" w:cs="Tahoma"/>
                          <w:color w:val="000000"/>
                          <w:sz w:val="28"/>
                          <w:szCs w:val="28"/>
                        </w:rPr>
                        <w:t>…….</w:t>
                      </w:r>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 xml:space="preserve">… tidied my room up.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6. Andy left school early; Darren got home a little ……</w:t>
                      </w:r>
                      <w:r>
                        <w:rPr>
                          <w:rFonts w:ascii="Tahoma" w:hAnsi="Tahoma" w:cs="Tahoma"/>
                          <w:color w:val="000000"/>
                          <w:sz w:val="28"/>
                          <w:szCs w:val="28"/>
                        </w:rPr>
                        <w:t>……</w:t>
                      </w:r>
                      <w:r w:rsidRPr="00351937">
                        <w:rPr>
                          <w:rFonts w:ascii="Tahoma" w:hAnsi="Tahoma" w:cs="Tahoma"/>
                          <w:color w:val="000000"/>
                          <w:sz w:val="28"/>
                          <w:szCs w:val="28"/>
                        </w:rPr>
                        <w:t>…</w:t>
                      </w:r>
                      <w:proofErr w:type="gramStart"/>
                      <w:r w:rsidRPr="00351937">
                        <w:rPr>
                          <w:rFonts w:ascii="Tahoma" w:hAnsi="Tahoma" w:cs="Tahoma"/>
                          <w:color w:val="000000"/>
                          <w:sz w:val="28"/>
                          <w:szCs w:val="28"/>
                        </w:rPr>
                        <w:t xml:space="preserve">… </w:t>
                      </w:r>
                      <w:r w:rsidRPr="00351937">
                        <w:rPr>
                          <w:rFonts w:ascii="Tahoma" w:hAnsi="Tahoma" w:cs="Tahoma"/>
                          <w:b/>
                          <w:bCs/>
                          <w:color w:val="000000"/>
                          <w:sz w:val="28"/>
                          <w:szCs w:val="28"/>
                        </w:rPr>
                        <w:t>.</w:t>
                      </w:r>
                      <w:proofErr w:type="gramEnd"/>
                      <w:r w:rsidRPr="00351937">
                        <w:rPr>
                          <w:rFonts w:ascii="Tahoma" w:hAnsi="Tahoma" w:cs="Tahoma"/>
                          <w:b/>
                          <w:bCs/>
                          <w:color w:val="000000"/>
                          <w:sz w:val="28"/>
                          <w:szCs w:val="28"/>
                        </w:rPr>
                        <w:t xml:space="preserve">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bCs/>
                          <w:color w:val="000000"/>
                          <w:sz w:val="28"/>
                          <w:szCs w:val="28"/>
                        </w:rPr>
                        <w:t>7.</w:t>
                      </w:r>
                      <w:r w:rsidRPr="00351937">
                        <w:rPr>
                          <w:rFonts w:ascii="Tahoma" w:hAnsi="Tahoma" w:cs="Tahoma"/>
                          <w:b/>
                          <w:bCs/>
                          <w:color w:val="000000"/>
                          <w:sz w:val="28"/>
                          <w:szCs w:val="28"/>
                        </w:rPr>
                        <w:t xml:space="preserve"> </w:t>
                      </w:r>
                      <w:proofErr w:type="gramStart"/>
                      <w:r w:rsidRPr="00351937">
                        <w:rPr>
                          <w:rFonts w:ascii="Tahoma" w:hAnsi="Tahoma" w:cs="Tahoma"/>
                          <w:color w:val="000000"/>
                          <w:sz w:val="28"/>
                          <w:szCs w:val="28"/>
                        </w:rPr>
                        <w:t>I’m</w:t>
                      </w:r>
                      <w:proofErr w:type="gramEnd"/>
                      <w:r w:rsidRPr="00351937">
                        <w:rPr>
                          <w:rFonts w:ascii="Tahoma" w:hAnsi="Tahoma" w:cs="Tahoma"/>
                          <w:color w:val="000000"/>
                          <w:sz w:val="28"/>
                          <w:szCs w:val="28"/>
                        </w:rPr>
                        <w:t xml:space="preserve"> sorry you’ve missed the head teacher. She’s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just left the building.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8. There’s been a lot of rain </w:t>
                      </w:r>
                      <w:proofErr w:type="gramStart"/>
                      <w:r w:rsidRPr="00351937">
                        <w:rPr>
                          <w:rFonts w:ascii="Tahoma" w:hAnsi="Tahoma" w:cs="Tahoma"/>
                          <w:color w:val="000000"/>
                          <w:sz w:val="28"/>
                          <w:szCs w:val="28"/>
                        </w:rPr>
                        <w:t>…</w:t>
                      </w:r>
                      <w:r>
                        <w:rPr>
                          <w:rFonts w:ascii="Tahoma" w:hAnsi="Tahoma" w:cs="Tahoma"/>
                          <w:color w:val="000000"/>
                          <w:sz w:val="28"/>
                          <w:szCs w:val="28"/>
                        </w:rPr>
                        <w:t>..</w:t>
                      </w:r>
                      <w:proofErr w:type="gramEnd"/>
                      <w:r w:rsidRPr="00351937">
                        <w:rPr>
                          <w:rFonts w:ascii="Tahoma" w:hAnsi="Tahoma" w:cs="Tahoma"/>
                          <w:color w:val="000000"/>
                          <w:sz w:val="28"/>
                          <w:szCs w:val="28"/>
                        </w:rPr>
                        <w:t xml:space="preserve">……. Even the ducks </w:t>
                      </w:r>
                      <w:proofErr w:type="gramStart"/>
                      <w:r w:rsidRPr="00351937">
                        <w:rPr>
                          <w:rFonts w:ascii="Tahoma" w:hAnsi="Tahoma" w:cs="Tahoma"/>
                          <w:color w:val="000000"/>
                          <w:sz w:val="28"/>
                          <w:szCs w:val="28"/>
                        </w:rPr>
                        <w:t>are fed up</w:t>
                      </w:r>
                      <w:proofErr w:type="gramEnd"/>
                      <w:r w:rsidRPr="00351937">
                        <w:rPr>
                          <w:rFonts w:ascii="Tahoma" w:hAnsi="Tahoma" w:cs="Tahoma"/>
                          <w:color w:val="000000"/>
                          <w:sz w:val="28"/>
                          <w:szCs w:val="28"/>
                        </w:rPr>
                        <w:t xml:space="preserve"> of it. </w:t>
                      </w:r>
                    </w:p>
                    <w:p w:rsidR="004C19F7" w:rsidRPr="00351937" w:rsidRDefault="004C19F7" w:rsidP="004C19F7">
                      <w:pPr>
                        <w:autoSpaceDE w:val="0"/>
                        <w:autoSpaceDN w:val="0"/>
                        <w:adjustRightInd w:val="0"/>
                        <w:spacing w:after="112" w:line="360" w:lineRule="auto"/>
                        <w:rPr>
                          <w:rFonts w:ascii="Tahoma" w:hAnsi="Tahoma" w:cs="Tahoma"/>
                          <w:color w:val="000000"/>
                          <w:sz w:val="28"/>
                          <w:szCs w:val="28"/>
                        </w:rPr>
                      </w:pPr>
                      <w:r w:rsidRPr="00351937">
                        <w:rPr>
                          <w:rFonts w:ascii="Tahoma" w:hAnsi="Tahoma" w:cs="Tahoma"/>
                          <w:color w:val="000000"/>
                          <w:sz w:val="28"/>
                          <w:szCs w:val="28"/>
                        </w:rPr>
                        <w:t xml:space="preserve">9. Don’t let the children play in the park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dark. </w:t>
                      </w:r>
                    </w:p>
                    <w:p w:rsidR="004C19F7" w:rsidRPr="00351937" w:rsidRDefault="004C19F7" w:rsidP="004C19F7">
                      <w:pPr>
                        <w:autoSpaceDE w:val="0"/>
                        <w:autoSpaceDN w:val="0"/>
                        <w:adjustRightInd w:val="0"/>
                        <w:spacing w:after="0" w:line="360" w:lineRule="auto"/>
                        <w:rPr>
                          <w:rFonts w:ascii="Tahoma" w:hAnsi="Tahoma" w:cs="Tahoma"/>
                          <w:color w:val="000000"/>
                          <w:sz w:val="28"/>
                          <w:szCs w:val="28"/>
                        </w:rPr>
                      </w:pPr>
                      <w:r w:rsidRPr="00351937">
                        <w:rPr>
                          <w:rFonts w:ascii="Tahoma" w:hAnsi="Tahoma" w:cs="Tahoma"/>
                          <w:color w:val="000000"/>
                          <w:sz w:val="28"/>
                          <w:szCs w:val="28"/>
                        </w:rPr>
                        <w:t xml:space="preserve">10. Year 5 </w:t>
                      </w:r>
                      <w:proofErr w:type="gramStart"/>
                      <w:r w:rsidRPr="00351937">
                        <w:rPr>
                          <w:rFonts w:ascii="Tahoma" w:hAnsi="Tahoma" w:cs="Tahoma"/>
                          <w:color w:val="000000"/>
                          <w:sz w:val="28"/>
                          <w:szCs w:val="28"/>
                        </w:rPr>
                        <w:t>…</w:t>
                      </w:r>
                      <w:r>
                        <w:rPr>
                          <w:rFonts w:ascii="Tahoma" w:hAnsi="Tahoma" w:cs="Tahoma"/>
                          <w:color w:val="000000"/>
                          <w:sz w:val="28"/>
                          <w:szCs w:val="28"/>
                        </w:rPr>
                        <w:t>……..</w:t>
                      </w:r>
                      <w:r w:rsidRPr="00351937">
                        <w:rPr>
                          <w:rFonts w:ascii="Tahoma" w:hAnsi="Tahoma" w:cs="Tahoma"/>
                          <w:color w:val="000000"/>
                          <w:sz w:val="28"/>
                          <w:szCs w:val="28"/>
                        </w:rPr>
                        <w:t>………</w:t>
                      </w:r>
                      <w:proofErr w:type="gramEnd"/>
                      <w:r w:rsidRPr="00351937">
                        <w:rPr>
                          <w:rFonts w:ascii="Tahoma" w:hAnsi="Tahoma" w:cs="Tahoma"/>
                          <w:color w:val="000000"/>
                          <w:sz w:val="28"/>
                          <w:szCs w:val="28"/>
                        </w:rPr>
                        <w:t xml:space="preserve"> understood adverbs – or so they claimed. </w:t>
                      </w:r>
                    </w:p>
                    <w:p w:rsidR="004C19F7" w:rsidRPr="00351937" w:rsidRDefault="004C19F7" w:rsidP="004C19F7">
                      <w:pPr>
                        <w:spacing w:line="360" w:lineRule="auto"/>
                        <w:rPr>
                          <w:rFonts w:ascii="Tahoma" w:hAnsi="Tahoma" w:cs="Tahoma"/>
                          <w:i/>
                        </w:rPr>
                      </w:pPr>
                    </w:p>
                  </w:txbxContent>
                </v:textbox>
                <w10:wrap type="square" anchorx="margin"/>
              </v:shape>
            </w:pict>
          </mc:Fallback>
        </mc:AlternateContent>
      </w:r>
      <w:r w:rsidRPr="00001D5E">
        <w:rPr>
          <w:rFonts w:ascii="NTPreCursivefk" w:hAnsi="NTPreCursivefk" w:cs="Tahoma"/>
          <w:b/>
          <w:noProof/>
          <w:sz w:val="32"/>
          <w:szCs w:val="24"/>
          <w:lang w:eastAsia="en-GB"/>
        </w:rPr>
        <mc:AlternateContent>
          <mc:Choice Requires="wps">
            <w:drawing>
              <wp:anchor distT="45720" distB="45720" distL="114300" distR="114300" simplePos="0" relativeHeight="251678720" behindDoc="0" locked="0" layoutInCell="1" allowOverlap="1" wp14:anchorId="7E6EEF10" wp14:editId="00D63160">
                <wp:simplePos x="0" y="0"/>
                <wp:positionH relativeFrom="margin">
                  <wp:align>right</wp:align>
                </wp:positionH>
                <wp:positionV relativeFrom="paragraph">
                  <wp:posOffset>19050</wp:posOffset>
                </wp:positionV>
                <wp:extent cx="5720080" cy="6610350"/>
                <wp:effectExtent l="19050" t="19050" r="1397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610350"/>
                        </a:xfrm>
                        <a:prstGeom prst="rect">
                          <a:avLst/>
                        </a:prstGeom>
                        <a:solidFill>
                          <a:srgbClr val="FFFFFF"/>
                        </a:solidFill>
                        <a:ln w="38100">
                          <a:solidFill>
                            <a:srgbClr val="FFC000"/>
                          </a:solidFill>
                          <a:miter lim="800000"/>
                          <a:headEnd/>
                          <a:tailEnd/>
                        </a:ln>
                      </wps:spPr>
                      <wps:txb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32"/>
                                <w:szCs w:val="32"/>
                              </w:rPr>
                            </w:pPr>
                            <w:r w:rsidRPr="00001D5E">
                              <w:rPr>
                                <w:rFonts w:ascii="NTPreCursivefk" w:hAnsi="NTPreCursivefk" w:cs="Tahoma"/>
                                <w:b/>
                                <w:bCs/>
                                <w:color w:val="000000"/>
                                <w:sz w:val="32"/>
                                <w:szCs w:val="32"/>
                              </w:rPr>
                              <w:t xml:space="preserve">THE GREAT ADVERB SEARCH </w:t>
                            </w:r>
                          </w:p>
                          <w:p w:rsidR="004C19F7" w:rsidRPr="00001D5E" w:rsidRDefault="004C19F7" w:rsidP="004C19F7">
                            <w:pPr>
                              <w:autoSpaceDE w:val="0"/>
                              <w:autoSpaceDN w:val="0"/>
                              <w:adjustRightInd w:val="0"/>
                              <w:spacing w:after="0" w:line="240" w:lineRule="auto"/>
                              <w:rPr>
                                <w:rFonts w:ascii="NTPreCursivefk" w:hAnsi="NTPreCursivefk" w:cs="Tahoma"/>
                                <w:color w:val="000000"/>
                                <w:sz w:val="32"/>
                                <w:szCs w:val="32"/>
                              </w:rPr>
                            </w:pPr>
                          </w:p>
                          <w:p w:rsidR="004C19F7" w:rsidRPr="00001D5E" w:rsidRDefault="004C19F7" w:rsidP="004C19F7">
                            <w:pPr>
                              <w:autoSpaceDE w:val="0"/>
                              <w:autoSpaceDN w:val="0"/>
                              <w:adjustRightInd w:val="0"/>
                              <w:spacing w:after="0" w:line="240" w:lineRule="auto"/>
                              <w:rPr>
                                <w:rFonts w:ascii="NTPreCursivefk" w:hAnsi="NTPreCursivefk" w:cs="Tahoma"/>
                                <w:b/>
                                <w:bCs/>
                                <w:color w:val="000000"/>
                                <w:sz w:val="27"/>
                                <w:szCs w:val="27"/>
                              </w:rPr>
                            </w:pPr>
                            <w:r w:rsidRPr="00001D5E">
                              <w:rPr>
                                <w:rFonts w:ascii="NTPreCursivefk" w:hAnsi="NTPreCursivefk" w:cs="Tahoma"/>
                                <w:b/>
                                <w:bCs/>
                                <w:color w:val="000000"/>
                                <w:sz w:val="27"/>
                                <w:szCs w:val="27"/>
                              </w:rPr>
                              <w:t>How many adverbs can you find in this story? Underline them.</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32"/>
                              </w:rPr>
                            </w:pP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p>
                          <w:p w:rsidR="004C19F7" w:rsidRPr="00001D5E" w:rsidRDefault="004C19F7" w:rsidP="004C19F7">
                            <w:pPr>
                              <w:autoSpaceDE w:val="0"/>
                              <w:autoSpaceDN w:val="0"/>
                              <w:adjustRightInd w:val="0"/>
                              <w:spacing w:after="0" w:line="360" w:lineRule="auto"/>
                              <w:ind w:left="2880"/>
                              <w:rPr>
                                <w:rFonts w:ascii="NTPreCursivefk" w:hAnsi="NTPreCursivefk" w:cs="Tahoma"/>
                                <w:color w:val="000000"/>
                                <w:sz w:val="28"/>
                                <w:szCs w:val="32"/>
                              </w:rPr>
                            </w:pPr>
                            <w:r w:rsidRPr="00001D5E">
                              <w:rPr>
                                <w:rFonts w:ascii="NTPreCursivefk" w:hAnsi="NTPreCursivefk" w:cs="Tahoma"/>
                                <w:color w:val="000000"/>
                                <w:sz w:val="28"/>
                                <w:szCs w:val="32"/>
                              </w:rPr>
                              <w:t xml:space="preserve">Tom and Sally Jones had just put little Tommy to bed when suddenly they heard him crying hysterically. They rushed anxiously into the bedroom where they found five-year-old </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r w:rsidRPr="00001D5E">
                              <w:rPr>
                                <w:rFonts w:ascii="NTPreCursivefk" w:hAnsi="NTPreCursivefk" w:cs="Tahoma"/>
                                <w:color w:val="000000"/>
                                <w:sz w:val="28"/>
                                <w:szCs w:val="32"/>
                              </w:rPr>
                              <w:t>Tommy sitting up in bed. Tears were flowing down his cheeks. This was unusual because Tommy seldom cried.</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roofErr w:type="gramStart"/>
                            <w:r w:rsidRPr="00001D5E">
                              <w:rPr>
                                <w:rFonts w:ascii="NTPreCursivefk" w:hAnsi="NTPreCursivefk" w:cs="Tahoma"/>
                                <w:color w:val="000000"/>
                                <w:sz w:val="28"/>
                                <w:szCs w:val="32"/>
                              </w:rPr>
                              <w:t>Tommy had accidentally swallowed a 5p piece and was sure he was going to die immediately.</w:t>
                            </w:r>
                            <w:proofErr w:type="gramEnd"/>
                            <w:r w:rsidRPr="00001D5E">
                              <w:rPr>
                                <w:rFonts w:ascii="NTPreCursivefk" w:hAnsi="NTPreCursivefk" w:cs="Tahoma"/>
                                <w:color w:val="000000"/>
                                <w:sz w:val="28"/>
                                <w:szCs w:val="32"/>
                              </w:rPr>
                              <w:t xml:space="preserve"> It </w:t>
                            </w:r>
                            <w:proofErr w:type="gramStart"/>
                            <w:r w:rsidRPr="00001D5E">
                              <w:rPr>
                                <w:rFonts w:ascii="NTPreCursivefk" w:hAnsi="NTPreCursivefk" w:cs="Tahoma"/>
                                <w:color w:val="000000"/>
                                <w:sz w:val="28"/>
                                <w:szCs w:val="32"/>
                              </w:rPr>
                              <w:t>wasn’t</w:t>
                            </w:r>
                            <w:proofErr w:type="gramEnd"/>
                            <w:r w:rsidRPr="00001D5E">
                              <w:rPr>
                                <w:rFonts w:ascii="NTPreCursivefk" w:hAnsi="NTPreCursivefk" w:cs="Tahoma"/>
                                <w:color w:val="000000"/>
                                <w:sz w:val="28"/>
                                <w:szCs w:val="32"/>
                              </w:rPr>
                              <w:t xml:space="preserve"> really serious because the 5p had gone all the way down, but no amount of explaining could change Tommy’s mind. To calm him down, Tom palmed a 5p piece from his pocket and pretended to find it behind his son’s ear. </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r w:rsidRPr="00001D5E">
                              <w:rPr>
                                <w:rFonts w:ascii="NTPreCursivefk" w:hAnsi="NTPreCursivefk" w:cs="Tahoma"/>
                                <w:color w:val="000000"/>
                                <w:sz w:val="28"/>
                                <w:szCs w:val="32"/>
                              </w:rPr>
                              <w:t xml:space="preserve">Before he could stop him, the little lad grabbed the 5p from his dad’s hand, immediately swallowed it, and demanded </w:t>
                            </w:r>
                            <w:proofErr w:type="gramStart"/>
                            <w:r w:rsidRPr="00001D5E">
                              <w:rPr>
                                <w:rFonts w:ascii="NTPreCursivefk" w:hAnsi="NTPreCursivefk" w:cs="Tahoma"/>
                                <w:color w:val="000000"/>
                                <w:sz w:val="28"/>
                                <w:szCs w:val="32"/>
                              </w:rPr>
                              <w:t>cheerfully:</w:t>
                            </w:r>
                            <w:proofErr w:type="gramEnd"/>
                            <w:r w:rsidRPr="00001D5E">
                              <w:rPr>
                                <w:rFonts w:ascii="NTPreCursivefk" w:hAnsi="NTPreCursivefk" w:cs="Tahoma"/>
                                <w:color w:val="000000"/>
                                <w:sz w:val="28"/>
                                <w:szCs w:val="32"/>
                              </w:rPr>
                              <w:t xml:space="preserve"> “Do it again, Dad!” </w:t>
                            </w:r>
                            <w:r w:rsidR="00001D5E" w:rsidRPr="00001D5E">
                              <w:rPr>
                                <w:rFonts w:ascii="NTPreCursivefk" w:hAnsi="NTPreCursivefk" w:cs="Tahoma"/>
                                <w:color w:val="000000"/>
                                <w:sz w:val="28"/>
                                <w:szCs w:val="32"/>
                              </w:rPr>
                              <w:t>Unfortunately,</w:t>
                            </w:r>
                            <w:r w:rsidRPr="00001D5E">
                              <w:rPr>
                                <w:rFonts w:ascii="NTPreCursivefk" w:hAnsi="NTPreCursivefk" w:cs="Tahoma"/>
                                <w:color w:val="000000"/>
                                <w:sz w:val="28"/>
                                <w:szCs w:val="32"/>
                              </w:rPr>
                              <w:t xml:space="preserve"> for Tommy, all his dad had left in his pocket was a 50p piece!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EF10" id="Text Box 17" o:spid="_x0000_s1043" type="#_x0000_t202" style="position:absolute;margin-left:399.2pt;margin-top:1.5pt;width:450.4pt;height:520.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" strokecolor="#ffc000" strokeweight="3pt">
                <v:textbox>
                  <w:txbxContent>
                    <w:p w:rsidR="004C19F7" w:rsidRPr="00001D5E" w:rsidRDefault="004C19F7" w:rsidP="004C19F7">
                      <w:pPr>
                        <w:autoSpaceDE w:val="0"/>
                        <w:autoSpaceDN w:val="0"/>
                        <w:adjustRightInd w:val="0"/>
                        <w:spacing w:after="0" w:line="240" w:lineRule="auto"/>
                        <w:rPr>
                          <w:rFonts w:ascii="NTPreCursivefk" w:hAnsi="NTPreCursivefk" w:cs="Tahoma"/>
                          <w:b/>
                          <w:bCs/>
                          <w:color w:val="000000"/>
                          <w:sz w:val="32"/>
                          <w:szCs w:val="32"/>
                        </w:rPr>
                      </w:pPr>
                      <w:r w:rsidRPr="00001D5E">
                        <w:rPr>
                          <w:rFonts w:ascii="NTPreCursivefk" w:hAnsi="NTPreCursivefk" w:cs="Tahoma"/>
                          <w:b/>
                          <w:bCs/>
                          <w:color w:val="000000"/>
                          <w:sz w:val="32"/>
                          <w:szCs w:val="32"/>
                        </w:rPr>
                        <w:t xml:space="preserve">THE GREAT ADVERB SEARCH </w:t>
                      </w:r>
                    </w:p>
                    <w:p w:rsidR="004C19F7" w:rsidRPr="00001D5E" w:rsidRDefault="004C19F7" w:rsidP="004C19F7">
                      <w:pPr>
                        <w:autoSpaceDE w:val="0"/>
                        <w:autoSpaceDN w:val="0"/>
                        <w:adjustRightInd w:val="0"/>
                        <w:spacing w:after="0" w:line="240" w:lineRule="auto"/>
                        <w:rPr>
                          <w:rFonts w:ascii="NTPreCursivefk" w:hAnsi="NTPreCursivefk" w:cs="Tahoma"/>
                          <w:color w:val="000000"/>
                          <w:sz w:val="32"/>
                          <w:szCs w:val="32"/>
                        </w:rPr>
                      </w:pPr>
                    </w:p>
                    <w:p w:rsidR="004C19F7" w:rsidRPr="00001D5E" w:rsidRDefault="004C19F7" w:rsidP="004C19F7">
                      <w:pPr>
                        <w:autoSpaceDE w:val="0"/>
                        <w:autoSpaceDN w:val="0"/>
                        <w:adjustRightInd w:val="0"/>
                        <w:spacing w:after="0" w:line="240" w:lineRule="auto"/>
                        <w:rPr>
                          <w:rFonts w:ascii="NTPreCursivefk" w:hAnsi="NTPreCursivefk" w:cs="Tahoma"/>
                          <w:b/>
                          <w:bCs/>
                          <w:color w:val="000000"/>
                          <w:sz w:val="27"/>
                          <w:szCs w:val="27"/>
                        </w:rPr>
                      </w:pPr>
                      <w:r w:rsidRPr="00001D5E">
                        <w:rPr>
                          <w:rFonts w:ascii="NTPreCursivefk" w:hAnsi="NTPreCursivefk" w:cs="Tahoma"/>
                          <w:b/>
                          <w:bCs/>
                          <w:color w:val="000000"/>
                          <w:sz w:val="27"/>
                          <w:szCs w:val="27"/>
                        </w:rPr>
                        <w:t>How many adverbs can you find in this story? Underline them.</w:t>
                      </w:r>
                    </w:p>
                    <w:p w:rsidR="004C19F7" w:rsidRPr="00001D5E" w:rsidRDefault="004C19F7" w:rsidP="004C19F7">
                      <w:pPr>
                        <w:autoSpaceDE w:val="0"/>
                        <w:autoSpaceDN w:val="0"/>
                        <w:adjustRightInd w:val="0"/>
                        <w:spacing w:after="0" w:line="240" w:lineRule="auto"/>
                        <w:rPr>
                          <w:rFonts w:ascii="NTPreCursivefk" w:hAnsi="NTPreCursivefk" w:cs="Tahoma"/>
                          <w:color w:val="000000"/>
                          <w:sz w:val="28"/>
                          <w:szCs w:val="32"/>
                        </w:rPr>
                      </w:pP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r w:rsidRPr="00001D5E">
                        <w:rPr>
                          <w:rFonts w:ascii="NTPreCursivefk" w:hAnsi="NTPreCursivefk" w:cs="Tahoma"/>
                          <w:color w:val="000000"/>
                          <w:sz w:val="28"/>
                          <w:szCs w:val="32"/>
                        </w:rPr>
                        <w:tab/>
                      </w:r>
                    </w:p>
                    <w:p w:rsidR="004C19F7" w:rsidRPr="00001D5E" w:rsidRDefault="004C19F7" w:rsidP="004C19F7">
                      <w:pPr>
                        <w:autoSpaceDE w:val="0"/>
                        <w:autoSpaceDN w:val="0"/>
                        <w:adjustRightInd w:val="0"/>
                        <w:spacing w:after="0" w:line="360" w:lineRule="auto"/>
                        <w:ind w:left="2880"/>
                        <w:rPr>
                          <w:rFonts w:ascii="NTPreCursivefk" w:hAnsi="NTPreCursivefk" w:cs="Tahoma"/>
                          <w:color w:val="000000"/>
                          <w:sz w:val="28"/>
                          <w:szCs w:val="32"/>
                        </w:rPr>
                      </w:pPr>
                      <w:r w:rsidRPr="00001D5E">
                        <w:rPr>
                          <w:rFonts w:ascii="NTPreCursivefk" w:hAnsi="NTPreCursivefk" w:cs="Tahoma"/>
                          <w:color w:val="000000"/>
                          <w:sz w:val="28"/>
                          <w:szCs w:val="32"/>
                        </w:rPr>
                        <w:t xml:space="preserve">Tom and Sally Jones had just put little Tommy to bed when suddenly they heard him crying hysterically. They rushed anxiously into the bedroom where they found five-year-old </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r w:rsidRPr="00001D5E">
                        <w:rPr>
                          <w:rFonts w:ascii="NTPreCursivefk" w:hAnsi="NTPreCursivefk" w:cs="Tahoma"/>
                          <w:color w:val="000000"/>
                          <w:sz w:val="28"/>
                          <w:szCs w:val="32"/>
                        </w:rPr>
                        <w:t>Tommy sitting up in bed. Tears were flowing down his cheeks. This was unusual because Tommy seldom cried.</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roofErr w:type="gramStart"/>
                      <w:r w:rsidRPr="00001D5E">
                        <w:rPr>
                          <w:rFonts w:ascii="NTPreCursivefk" w:hAnsi="NTPreCursivefk" w:cs="Tahoma"/>
                          <w:color w:val="000000"/>
                          <w:sz w:val="28"/>
                          <w:szCs w:val="32"/>
                        </w:rPr>
                        <w:t>Tommy had accidentally swallowed a 5p piece and was sure he was going to die immediately.</w:t>
                      </w:r>
                      <w:proofErr w:type="gramEnd"/>
                      <w:r w:rsidRPr="00001D5E">
                        <w:rPr>
                          <w:rFonts w:ascii="NTPreCursivefk" w:hAnsi="NTPreCursivefk" w:cs="Tahoma"/>
                          <w:color w:val="000000"/>
                          <w:sz w:val="28"/>
                          <w:szCs w:val="32"/>
                        </w:rPr>
                        <w:t xml:space="preserve"> It </w:t>
                      </w:r>
                      <w:proofErr w:type="gramStart"/>
                      <w:r w:rsidRPr="00001D5E">
                        <w:rPr>
                          <w:rFonts w:ascii="NTPreCursivefk" w:hAnsi="NTPreCursivefk" w:cs="Tahoma"/>
                          <w:color w:val="000000"/>
                          <w:sz w:val="28"/>
                          <w:szCs w:val="32"/>
                        </w:rPr>
                        <w:t>wasn’t</w:t>
                      </w:r>
                      <w:proofErr w:type="gramEnd"/>
                      <w:r w:rsidRPr="00001D5E">
                        <w:rPr>
                          <w:rFonts w:ascii="NTPreCursivefk" w:hAnsi="NTPreCursivefk" w:cs="Tahoma"/>
                          <w:color w:val="000000"/>
                          <w:sz w:val="28"/>
                          <w:szCs w:val="32"/>
                        </w:rPr>
                        <w:t xml:space="preserve"> really serious because the 5p had gone all the way down, but no amount of explaining could change Tommy’s mind. To calm him down, Tom palmed a 5p piece from his pocket and pretended to find it behind his son’s ear. </w:t>
                      </w: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p>
                    <w:p w:rsidR="004C19F7" w:rsidRPr="00001D5E" w:rsidRDefault="004C19F7" w:rsidP="004C19F7">
                      <w:pPr>
                        <w:autoSpaceDE w:val="0"/>
                        <w:autoSpaceDN w:val="0"/>
                        <w:adjustRightInd w:val="0"/>
                        <w:spacing w:after="0" w:line="360" w:lineRule="auto"/>
                        <w:rPr>
                          <w:rFonts w:ascii="NTPreCursivefk" w:hAnsi="NTPreCursivefk" w:cs="Tahoma"/>
                          <w:color w:val="000000"/>
                          <w:sz w:val="28"/>
                          <w:szCs w:val="32"/>
                        </w:rPr>
                      </w:pPr>
                      <w:r w:rsidRPr="00001D5E">
                        <w:rPr>
                          <w:rFonts w:ascii="NTPreCursivefk" w:hAnsi="NTPreCursivefk" w:cs="Tahoma"/>
                          <w:color w:val="000000"/>
                          <w:sz w:val="28"/>
                          <w:szCs w:val="32"/>
                        </w:rPr>
                        <w:t xml:space="preserve">Before he could stop him, the little lad grabbed the 5p from his dad’s hand, immediately swallowed it, and demanded </w:t>
                      </w:r>
                      <w:proofErr w:type="gramStart"/>
                      <w:r w:rsidRPr="00001D5E">
                        <w:rPr>
                          <w:rFonts w:ascii="NTPreCursivefk" w:hAnsi="NTPreCursivefk" w:cs="Tahoma"/>
                          <w:color w:val="000000"/>
                          <w:sz w:val="28"/>
                          <w:szCs w:val="32"/>
                        </w:rPr>
                        <w:t>cheerfully:</w:t>
                      </w:r>
                      <w:proofErr w:type="gramEnd"/>
                      <w:r w:rsidRPr="00001D5E">
                        <w:rPr>
                          <w:rFonts w:ascii="NTPreCursivefk" w:hAnsi="NTPreCursivefk" w:cs="Tahoma"/>
                          <w:color w:val="000000"/>
                          <w:sz w:val="28"/>
                          <w:szCs w:val="32"/>
                        </w:rPr>
                        <w:t xml:space="preserve"> “Do it again, Dad!” </w:t>
                      </w:r>
                      <w:r w:rsidR="00001D5E" w:rsidRPr="00001D5E">
                        <w:rPr>
                          <w:rFonts w:ascii="NTPreCursivefk" w:hAnsi="NTPreCursivefk" w:cs="Tahoma"/>
                          <w:color w:val="000000"/>
                          <w:sz w:val="28"/>
                          <w:szCs w:val="32"/>
                        </w:rPr>
                        <w:t>Unfortunately,</w:t>
                      </w:r>
                      <w:r w:rsidRPr="00001D5E">
                        <w:rPr>
                          <w:rFonts w:ascii="NTPreCursivefk" w:hAnsi="NTPreCursivefk" w:cs="Tahoma"/>
                          <w:color w:val="000000"/>
                          <w:sz w:val="28"/>
                          <w:szCs w:val="32"/>
                        </w:rPr>
                        <w:t xml:space="preserve"> for Tommy, all his dad had left in his pocket was a 50p piece!</w:t>
                      </w:r>
                    </w:p>
                  </w:txbxContent>
                </v:textbox>
                <w10:wrap type="square" anchorx="margin"/>
              </v:shape>
            </w:pict>
          </mc:Fallback>
        </mc:AlternateContent>
      </w:r>
      <w:r w:rsidRPr="00001D5E">
        <w:rPr>
          <w:rFonts w:ascii="NTPreCursivefk" w:hAnsi="NTPreCursivefk" w:cs="Tahoma"/>
          <w:b/>
          <w:noProof/>
          <w:sz w:val="32"/>
          <w:szCs w:val="24"/>
          <w:lang w:eastAsia="en-GB"/>
        </w:rPr>
        <mc:AlternateContent>
          <mc:Choice Requires="wps">
            <w:drawing>
              <wp:anchor distT="0" distB="0" distL="114300" distR="114300" simplePos="0" relativeHeight="251679744" behindDoc="0" locked="0" layoutInCell="1" allowOverlap="1" wp14:anchorId="3430ED64" wp14:editId="540FF40A">
                <wp:simplePos x="0" y="0"/>
                <wp:positionH relativeFrom="column">
                  <wp:posOffset>95250</wp:posOffset>
                </wp:positionH>
                <wp:positionV relativeFrom="paragraph">
                  <wp:posOffset>953135</wp:posOffset>
                </wp:positionV>
                <wp:extent cx="1695450" cy="1285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69545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9F7" w:rsidRDefault="004C19F7" w:rsidP="004C19F7">
                            <w:r w:rsidRPr="00856865">
                              <w:rPr>
                                <w:noProof/>
                                <w:lang w:eastAsia="en-GB"/>
                              </w:rPr>
                              <w:drawing>
                                <wp:inline distT="0" distB="0" distL="0" distR="0" wp14:anchorId="5B26CE19" wp14:editId="7ABD755D">
                                  <wp:extent cx="1582059" cy="11819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879" cy="1186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0ED64" id="Text Box 19" o:spid="_x0000_s1044" type="#_x0000_t202" style="position:absolute;margin-left:7.5pt;margin-top:75.05pt;width:133.5pt;height:101.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" fillcolor="white [3201]" stroked="f" strokeweight=".5pt">
                <v:textbox>
                  <w:txbxContent>
                    <w:p w:rsidR="004C19F7" w:rsidRDefault="004C19F7" w:rsidP="004C19F7">
                      <w:r w:rsidRPr="00856865">
                        <w:rPr>
                          <w:noProof/>
                          <w:lang w:eastAsia="en-GB"/>
                        </w:rPr>
                        <w:drawing>
                          <wp:inline distT="0" distB="0" distL="0" distR="0" wp14:anchorId="5B26CE19" wp14:editId="7ABD755D">
                            <wp:extent cx="1582059" cy="11819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879" cy="1186304"/>
                                    </a:xfrm>
                                    <a:prstGeom prst="rect">
                                      <a:avLst/>
                                    </a:prstGeom>
                                    <a:noFill/>
                                    <a:ln>
                                      <a:noFill/>
                                    </a:ln>
                                  </pic:spPr>
                                </pic:pic>
                              </a:graphicData>
                            </a:graphic>
                          </wp:inline>
                        </w:drawing>
                      </w:r>
                    </w:p>
                  </w:txbxContent>
                </v:textbox>
              </v:shape>
            </w:pict>
          </mc:Fallback>
        </mc:AlternateContent>
      </w:r>
    </w:p>
    <w:p w:rsidR="004C19F7" w:rsidRPr="00001D5E" w:rsidRDefault="004C19F7" w:rsidP="004C19F7">
      <w:pPr>
        <w:widowControl w:val="0"/>
        <w:rPr>
          <w:rFonts w:ascii="NTPreCursivefk" w:hAnsi="NTPreCursivefk" w:cs="Tahoma"/>
          <w:b/>
          <w:sz w:val="36"/>
          <w:szCs w:val="36"/>
        </w:rPr>
      </w:pPr>
    </w:p>
    <w:p w:rsidR="004C19F7" w:rsidRPr="00001D5E" w:rsidRDefault="004C19F7" w:rsidP="004C19F7">
      <w:pPr>
        <w:rPr>
          <w:rFonts w:ascii="NTPreCursivefk" w:hAnsi="NTPreCursivefk" w:cs="Tahoma"/>
          <w:b/>
          <w:sz w:val="36"/>
          <w:szCs w:val="36"/>
        </w:rPr>
      </w:pPr>
      <w:r w:rsidRPr="00001D5E">
        <w:rPr>
          <w:rFonts w:ascii="NTPreCursivefk" w:hAnsi="NTPreCursivefk" w:cs="Tahoma"/>
          <w:b/>
          <w:sz w:val="36"/>
          <w:szCs w:val="36"/>
        </w:rPr>
        <w:br w:type="page"/>
      </w:r>
    </w:p>
    <w:p w:rsidR="004C19F7" w:rsidRPr="00001D5E" w:rsidRDefault="004C19F7" w:rsidP="004C19F7">
      <w:pPr>
        <w:widowControl w:val="0"/>
        <w:rPr>
          <w:rFonts w:ascii="NTPreCursivefk" w:hAnsi="NTPreCursivefk" w:cs="Tahoma"/>
          <w:b/>
          <w:sz w:val="36"/>
          <w:szCs w:val="36"/>
        </w:rPr>
      </w:pPr>
      <w:r w:rsidRPr="00001D5E">
        <w:rPr>
          <w:rFonts w:ascii="NTPreCursivefk" w:hAnsi="NTPreCursivefk" w:cs="Tahoma"/>
          <w:b/>
          <w:sz w:val="36"/>
          <w:szCs w:val="36"/>
        </w:rPr>
        <w:lastRenderedPageBreak/>
        <w:t>Grammar Punctuation and Spelling Test</w:t>
      </w:r>
    </w:p>
    <w:p w:rsidR="004C19F7" w:rsidRPr="00001D5E" w:rsidRDefault="004C19F7" w:rsidP="004C19F7">
      <w:pPr>
        <w:widowControl w:val="0"/>
        <w:rPr>
          <w:rFonts w:ascii="NTPreCursivefk" w:hAnsi="NTPreCursivefk" w:cs="Tahoma"/>
          <w:sz w:val="24"/>
          <w:szCs w:val="36"/>
        </w:rPr>
      </w:pPr>
      <w:r w:rsidRPr="00001D5E">
        <w:rPr>
          <w:rFonts w:ascii="NTPreCursivefk" w:hAnsi="NTPreCursivefk" w:cs="Tahoma"/>
          <w:sz w:val="24"/>
          <w:szCs w:val="36"/>
        </w:rPr>
        <w:t xml:space="preserve">At the end of Key Stage 2 (End of Year 6), your child will be required to take </w:t>
      </w:r>
      <w:proofErr w:type="gramStart"/>
      <w:r w:rsidRPr="00001D5E">
        <w:rPr>
          <w:rFonts w:ascii="NTPreCursivefk" w:hAnsi="NTPreCursivefk" w:cs="Tahoma"/>
          <w:sz w:val="24"/>
          <w:szCs w:val="36"/>
        </w:rPr>
        <w:t>a SATs</w:t>
      </w:r>
      <w:proofErr w:type="gramEnd"/>
      <w:r w:rsidRPr="00001D5E">
        <w:rPr>
          <w:rFonts w:ascii="NTPreCursivefk" w:hAnsi="NTPreCursivefk" w:cs="Tahoma"/>
          <w:sz w:val="24"/>
          <w:szCs w:val="36"/>
        </w:rPr>
        <w:t xml:space="preserve"> test to test them on their understanding of the Grammar, Punctuation and Spelling curriculum. Here is an example of the types of questions your child </w:t>
      </w:r>
      <w:proofErr w:type="gramStart"/>
      <w:r w:rsidRPr="00001D5E">
        <w:rPr>
          <w:rFonts w:ascii="NTPreCursivefk" w:hAnsi="NTPreCursivefk" w:cs="Tahoma"/>
          <w:sz w:val="24"/>
          <w:szCs w:val="36"/>
        </w:rPr>
        <w:t>may be asked</w:t>
      </w:r>
      <w:proofErr w:type="gramEnd"/>
      <w:r w:rsidRPr="00001D5E">
        <w:rPr>
          <w:rFonts w:ascii="NTPreCursivefk" w:hAnsi="NTPreCursivefk" w:cs="Tahoma"/>
          <w:sz w:val="24"/>
          <w:szCs w:val="36"/>
        </w:rPr>
        <w:t xml:space="preserve"> in that test.</w:t>
      </w:r>
    </w:p>
    <w:p w:rsidR="004C19F7" w:rsidRPr="00001D5E" w:rsidRDefault="004C19F7" w:rsidP="004C19F7">
      <w:pPr>
        <w:widowControl w:val="0"/>
        <w:jc w:val="center"/>
        <w:rPr>
          <w:rFonts w:ascii="NTPreCursivefk" w:hAnsi="NTPreCursivefk" w:cs="Tahoma"/>
          <w:b/>
          <w:sz w:val="32"/>
          <w:szCs w:val="24"/>
        </w:rPr>
      </w:pPr>
      <w:r w:rsidRPr="00001D5E">
        <w:rPr>
          <w:rFonts w:ascii="NTPreCursivefk" w:hAnsi="NTPreCursivefk" w:cs="Tahoma"/>
          <w:noProof/>
          <w:sz w:val="24"/>
          <w:szCs w:val="24"/>
          <w:lang w:eastAsia="en-GB"/>
        </w:rPr>
        <mc:AlternateContent>
          <mc:Choice Requires="wps">
            <w:drawing>
              <wp:anchor distT="0" distB="0" distL="114300" distR="114300" simplePos="0" relativeHeight="251673600" behindDoc="0" locked="0" layoutInCell="1" allowOverlap="1" wp14:anchorId="0311F964" wp14:editId="639933B6">
                <wp:simplePos x="0" y="0"/>
                <wp:positionH relativeFrom="margin">
                  <wp:align>left</wp:align>
                </wp:positionH>
                <wp:positionV relativeFrom="paragraph">
                  <wp:posOffset>41085</wp:posOffset>
                </wp:positionV>
                <wp:extent cx="5528930" cy="6842235"/>
                <wp:effectExtent l="19050" t="19050" r="15240" b="15875"/>
                <wp:wrapNone/>
                <wp:docPr id="20" name="Rectangle 20"/>
                <wp:cNvGraphicFramePr/>
                <a:graphic xmlns:a="http://schemas.openxmlformats.org/drawingml/2006/main">
                  <a:graphicData uri="http://schemas.microsoft.com/office/word/2010/wordprocessingShape">
                    <wps:wsp>
                      <wps:cNvSpPr/>
                      <wps:spPr>
                        <a:xfrm>
                          <a:off x="0" y="0"/>
                          <a:ext cx="5528930" cy="6842235"/>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665F6" id="Rectangle 20" o:spid="_x0000_s1026" style="position:absolute;margin-left:0;margin-top:3.25pt;width:435.35pt;height:538.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" filled="f" strokecolor="#ffc000" strokeweight="3pt">
                <w10:wrap anchorx="margin"/>
              </v:rect>
            </w:pict>
          </mc:Fallback>
        </mc:AlternateContent>
      </w:r>
      <w:r w:rsidRPr="00001D5E">
        <w:rPr>
          <w:rFonts w:ascii="NTPreCursivefk" w:hAnsi="NTPreCursivefk"/>
          <w:noProof/>
          <w:lang w:eastAsia="en-GB"/>
        </w:rPr>
        <w:t xml:space="preserve"> </w:t>
      </w:r>
    </w:p>
    <w:p w:rsidR="004C19F7" w:rsidRPr="00001D5E" w:rsidRDefault="004C19F7" w:rsidP="004C19F7">
      <w:pPr>
        <w:widowControl w:val="0"/>
        <w:jc w:val="center"/>
        <w:rPr>
          <w:rFonts w:ascii="NTPreCursivefk" w:hAnsi="NTPreCursivefk" w:cs="Tahoma"/>
          <w:b/>
          <w:sz w:val="32"/>
          <w:szCs w:val="24"/>
        </w:rPr>
      </w:pPr>
      <w:r w:rsidRPr="00001D5E">
        <w:rPr>
          <w:rFonts w:ascii="NTPreCursivefk" w:hAnsi="NTPreCursivefk"/>
          <w:noProof/>
          <w:lang w:eastAsia="en-GB"/>
        </w:rPr>
        <w:drawing>
          <wp:inline distT="0" distB="0" distL="0" distR="0" wp14:anchorId="0761CAC7" wp14:editId="4DACEFDC">
            <wp:extent cx="5219700" cy="1181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1181100"/>
                    </a:xfrm>
                    <a:prstGeom prst="rect">
                      <a:avLst/>
                    </a:prstGeom>
                  </pic:spPr>
                </pic:pic>
              </a:graphicData>
            </a:graphic>
          </wp:inline>
        </w:drawing>
      </w:r>
    </w:p>
    <w:p w:rsidR="004C19F7" w:rsidRPr="00001D5E" w:rsidRDefault="004C19F7" w:rsidP="004C19F7">
      <w:pPr>
        <w:widowControl w:val="0"/>
        <w:jc w:val="center"/>
        <w:rPr>
          <w:rFonts w:ascii="NTPreCursivefk" w:hAnsi="NTPreCursivefk" w:cs="Tahoma"/>
          <w:b/>
          <w:sz w:val="36"/>
          <w:szCs w:val="24"/>
        </w:rPr>
      </w:pPr>
      <w:r w:rsidRPr="00001D5E">
        <w:rPr>
          <w:rFonts w:ascii="NTPreCursivefk" w:hAnsi="NTPreCursivefk"/>
          <w:noProof/>
          <w:lang w:eastAsia="en-GB"/>
        </w:rPr>
        <w:lastRenderedPageBreak/>
        <w:drawing>
          <wp:inline distT="0" distB="0" distL="0" distR="0" wp14:anchorId="7E7AB444" wp14:editId="4462A3BE">
            <wp:extent cx="5114925" cy="28384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4925" cy="2838450"/>
                    </a:xfrm>
                    <a:prstGeom prst="rect">
                      <a:avLst/>
                    </a:prstGeom>
                  </pic:spPr>
                </pic:pic>
              </a:graphicData>
            </a:graphic>
          </wp:inline>
        </w:drawing>
      </w:r>
    </w:p>
    <w:p w:rsidR="004C19F7" w:rsidRPr="00001D5E" w:rsidRDefault="004C19F7" w:rsidP="004C19F7">
      <w:pPr>
        <w:widowControl w:val="0"/>
        <w:jc w:val="center"/>
        <w:rPr>
          <w:rFonts w:ascii="NTPreCursivefk" w:hAnsi="NTPreCursivefk" w:cs="Tahoma"/>
          <w:b/>
          <w:sz w:val="36"/>
          <w:szCs w:val="24"/>
        </w:rPr>
      </w:pPr>
      <w:r w:rsidRPr="00001D5E">
        <w:rPr>
          <w:rFonts w:ascii="NTPreCursivefk" w:hAnsi="NTPreCursivefk"/>
          <w:noProof/>
          <w:lang w:eastAsia="en-GB"/>
        </w:rPr>
        <w:drawing>
          <wp:inline distT="0" distB="0" distL="0" distR="0" wp14:anchorId="1730806D" wp14:editId="3ABB8541">
            <wp:extent cx="5105400" cy="22288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5400" cy="2228850"/>
                    </a:xfrm>
                    <a:prstGeom prst="rect">
                      <a:avLst/>
                    </a:prstGeom>
                  </pic:spPr>
                </pic:pic>
              </a:graphicData>
            </a:graphic>
          </wp:inline>
        </w:drawing>
      </w:r>
    </w:p>
    <w:p w:rsidR="004C19F7" w:rsidRPr="00001D5E" w:rsidRDefault="004C19F7" w:rsidP="004C19F7">
      <w:pPr>
        <w:rPr>
          <w:rFonts w:ascii="NTPreCursivefk" w:hAnsi="NTPreCursivefk" w:cs="Tahoma"/>
          <w:b/>
          <w:sz w:val="36"/>
          <w:szCs w:val="24"/>
        </w:rPr>
      </w:pPr>
      <w:r w:rsidRPr="00001D5E">
        <w:rPr>
          <w:rFonts w:ascii="NTPreCursivefk" w:hAnsi="NTPreCursivefk" w:cs="Tahoma"/>
          <w:b/>
          <w:sz w:val="36"/>
          <w:szCs w:val="24"/>
        </w:rPr>
        <w:br w:type="page"/>
      </w:r>
    </w:p>
    <w:p w:rsidR="004C19F7" w:rsidRPr="00001D5E" w:rsidRDefault="004C19F7" w:rsidP="004C19F7">
      <w:pPr>
        <w:widowControl w:val="0"/>
        <w:jc w:val="center"/>
        <w:rPr>
          <w:rFonts w:ascii="NTPreCursivefk" w:hAnsi="NTPreCursivefk" w:cs="Tahoma"/>
          <w:b/>
          <w:sz w:val="36"/>
          <w:szCs w:val="24"/>
        </w:rPr>
      </w:pPr>
      <w:r w:rsidRPr="00001D5E">
        <w:rPr>
          <w:rFonts w:ascii="NTPreCursivefk" w:hAnsi="NTPreCursivefk" w:cs="Tahoma"/>
          <w:b/>
          <w:sz w:val="36"/>
          <w:szCs w:val="24"/>
        </w:rPr>
        <w:lastRenderedPageBreak/>
        <w:t>Useful websites</w:t>
      </w:r>
    </w:p>
    <w:p w:rsidR="004C19F7" w:rsidRPr="00001D5E" w:rsidRDefault="004C19F7" w:rsidP="004C19F7">
      <w:pPr>
        <w:widowControl w:val="0"/>
        <w:rPr>
          <w:rFonts w:ascii="NTPreCursivefk" w:hAnsi="NTPreCursivefk" w:cs="Tahoma"/>
          <w:b/>
          <w:sz w:val="36"/>
          <w:szCs w:val="24"/>
        </w:rPr>
      </w:pPr>
      <w:r w:rsidRPr="00001D5E">
        <w:rPr>
          <w:rFonts w:ascii="NTPreCursivefk" w:hAnsi="NTPreCursivefk" w:cs="Tahoma"/>
          <w:b/>
          <w:sz w:val="36"/>
          <w:szCs w:val="24"/>
        </w:rPr>
        <w:t xml:space="preserve">Reading </w:t>
      </w:r>
    </w:p>
    <w:p w:rsidR="004C19F7" w:rsidRPr="00001D5E" w:rsidRDefault="003B2BEF" w:rsidP="004C19F7">
      <w:pPr>
        <w:widowControl w:val="0"/>
        <w:rPr>
          <w:rFonts w:ascii="NTPreCursivefk" w:hAnsi="NTPreCursivefk"/>
          <w:sz w:val="32"/>
          <w:szCs w:val="32"/>
        </w:rPr>
      </w:pPr>
      <w:hyperlink r:id="rId29" w:history="1">
        <w:r w:rsidR="004C19F7" w:rsidRPr="00001D5E">
          <w:rPr>
            <w:rStyle w:val="Hyperlink"/>
            <w:rFonts w:ascii="NTPreCursivefk" w:hAnsi="NTPreCursivefk"/>
            <w:sz w:val="32"/>
            <w:szCs w:val="32"/>
          </w:rPr>
          <w:t>http://www.everyschool.co.uk/english-key-stage-2-comprehension-2.html</w:t>
        </w:r>
      </w:hyperlink>
    </w:p>
    <w:p w:rsidR="004C19F7" w:rsidRPr="00001D5E" w:rsidRDefault="003B2BEF" w:rsidP="004C19F7">
      <w:pPr>
        <w:widowControl w:val="0"/>
        <w:rPr>
          <w:rFonts w:ascii="NTPreCursivefk" w:hAnsi="NTPreCursivefk"/>
          <w:sz w:val="32"/>
        </w:rPr>
      </w:pPr>
      <w:hyperlink r:id="rId30" w:history="1">
        <w:r w:rsidR="004C19F7" w:rsidRPr="00001D5E">
          <w:rPr>
            <w:rStyle w:val="Hyperlink"/>
            <w:rFonts w:ascii="NTPreCursivefk" w:hAnsi="NTPreCursivefk"/>
            <w:sz w:val="32"/>
          </w:rPr>
          <w:t>http://www.topmarks.co.uk/english-games/7-11-years/reading</w:t>
        </w:r>
      </w:hyperlink>
      <w:r w:rsidR="004C19F7" w:rsidRPr="00001D5E">
        <w:rPr>
          <w:rFonts w:ascii="NTPreCursivefk" w:hAnsi="NTPreCursivefk"/>
          <w:sz w:val="32"/>
        </w:rPr>
        <w:t xml:space="preserve"> </w:t>
      </w:r>
    </w:p>
    <w:p w:rsidR="004C19F7" w:rsidRPr="00001D5E" w:rsidRDefault="004C19F7" w:rsidP="004C19F7">
      <w:pPr>
        <w:widowControl w:val="0"/>
        <w:rPr>
          <w:rFonts w:ascii="NTPreCursivefk" w:hAnsi="NTPreCursivefk" w:cs="Tahoma"/>
          <w:b/>
          <w:sz w:val="36"/>
          <w:szCs w:val="24"/>
        </w:rPr>
      </w:pPr>
    </w:p>
    <w:p w:rsidR="004C19F7" w:rsidRPr="00001D5E" w:rsidRDefault="004C19F7" w:rsidP="004C19F7">
      <w:pPr>
        <w:widowControl w:val="0"/>
        <w:rPr>
          <w:rFonts w:ascii="NTPreCursivefk" w:hAnsi="NTPreCursivefk" w:cs="Tahoma"/>
          <w:b/>
          <w:sz w:val="48"/>
          <w:szCs w:val="24"/>
        </w:rPr>
      </w:pPr>
      <w:r w:rsidRPr="00001D5E">
        <w:rPr>
          <w:rFonts w:ascii="NTPreCursivefk" w:hAnsi="NTPreCursivefk" w:cs="Tahoma"/>
          <w:b/>
          <w:sz w:val="36"/>
          <w:szCs w:val="24"/>
        </w:rPr>
        <w:t>Writing</w:t>
      </w:r>
    </w:p>
    <w:p w:rsidR="004C19F7" w:rsidRPr="00001D5E" w:rsidRDefault="003B2BEF" w:rsidP="004C19F7">
      <w:pPr>
        <w:pStyle w:val="Default"/>
        <w:rPr>
          <w:rFonts w:ascii="NTPreCursivefk" w:hAnsi="NTPreCursivefk"/>
          <w:sz w:val="28"/>
          <w:szCs w:val="28"/>
        </w:rPr>
      </w:pPr>
      <w:hyperlink r:id="rId31" w:history="1">
        <w:r w:rsidR="004C19F7" w:rsidRPr="00001D5E">
          <w:rPr>
            <w:rStyle w:val="Hyperlink"/>
            <w:rFonts w:ascii="NTPreCursivefk" w:hAnsi="NTPreCursivefk"/>
            <w:sz w:val="28"/>
            <w:szCs w:val="28"/>
          </w:rPr>
          <w:t>http://www.bbc.co.uk/bitesize/secondlevel/literacy_and_english/writing/leaflets_and_posters/play/popup.shtml</w:t>
        </w:r>
      </w:hyperlink>
      <w:r w:rsidR="004C19F7" w:rsidRPr="00001D5E">
        <w:rPr>
          <w:rFonts w:ascii="NTPreCursivefk" w:hAnsi="NTPreCursivefk"/>
          <w:sz w:val="28"/>
          <w:szCs w:val="28"/>
        </w:rPr>
        <w:t xml:space="preserve"> </w:t>
      </w:r>
    </w:p>
    <w:p w:rsidR="004C19F7" w:rsidRPr="00001D5E" w:rsidRDefault="004C19F7" w:rsidP="004C19F7">
      <w:pPr>
        <w:widowControl w:val="0"/>
        <w:rPr>
          <w:rFonts w:ascii="NTPreCursivefk" w:hAnsi="NTPreCursivefk" w:cs="Tahoma"/>
          <w:b/>
          <w:sz w:val="40"/>
          <w:szCs w:val="24"/>
        </w:rPr>
      </w:pPr>
    </w:p>
    <w:p w:rsidR="004C19F7" w:rsidRPr="00001D5E" w:rsidRDefault="004C19F7" w:rsidP="004C19F7">
      <w:pPr>
        <w:widowControl w:val="0"/>
        <w:rPr>
          <w:rFonts w:ascii="NTPreCursivefk" w:hAnsi="NTPreCursivefk" w:cs="Tahoma"/>
          <w:b/>
          <w:sz w:val="36"/>
          <w:szCs w:val="24"/>
        </w:rPr>
      </w:pPr>
      <w:r w:rsidRPr="00001D5E">
        <w:rPr>
          <w:rFonts w:ascii="NTPreCursivefk" w:hAnsi="NTPreCursivefk" w:cs="Tahoma"/>
          <w:b/>
          <w:sz w:val="36"/>
          <w:szCs w:val="24"/>
        </w:rPr>
        <w:t>Grammar</w:t>
      </w:r>
    </w:p>
    <w:p w:rsidR="004C19F7" w:rsidRPr="00001D5E" w:rsidRDefault="003B2BEF" w:rsidP="004C19F7">
      <w:pPr>
        <w:pStyle w:val="Default"/>
        <w:rPr>
          <w:rFonts w:ascii="NTPreCursivefk" w:hAnsi="NTPreCursivefk"/>
          <w:sz w:val="28"/>
          <w:szCs w:val="28"/>
        </w:rPr>
      </w:pPr>
      <w:hyperlink r:id="rId32" w:history="1">
        <w:r w:rsidR="004C19F7" w:rsidRPr="00001D5E">
          <w:rPr>
            <w:rStyle w:val="Hyperlink"/>
            <w:rFonts w:ascii="NTPreCursivefk" w:hAnsi="NTPreCursivefk"/>
            <w:sz w:val="28"/>
            <w:szCs w:val="28"/>
          </w:rPr>
          <w:t>http://www.bbc.co.uk/bitesize/secondlevel/literacy_and_english/writing/punctuation/play/</w:t>
        </w:r>
      </w:hyperlink>
      <w:r w:rsidR="004C19F7" w:rsidRPr="00001D5E">
        <w:rPr>
          <w:rFonts w:ascii="NTPreCursivefk" w:hAnsi="NTPreCursivefk"/>
          <w:sz w:val="28"/>
          <w:szCs w:val="28"/>
        </w:rPr>
        <w:t xml:space="preserve"> </w:t>
      </w:r>
    </w:p>
    <w:p w:rsidR="004C19F7" w:rsidRPr="00001D5E" w:rsidRDefault="004C19F7" w:rsidP="004C19F7">
      <w:pPr>
        <w:pStyle w:val="Default"/>
        <w:rPr>
          <w:rFonts w:ascii="NTPreCursivefk" w:hAnsi="NTPreCursivefk"/>
          <w:bCs/>
          <w:sz w:val="28"/>
          <w:szCs w:val="28"/>
        </w:rPr>
      </w:pPr>
    </w:p>
    <w:p w:rsidR="004C19F7" w:rsidRPr="00001D5E" w:rsidRDefault="003B2BEF" w:rsidP="004C19F7">
      <w:pPr>
        <w:pStyle w:val="Default"/>
        <w:rPr>
          <w:rFonts w:ascii="NTPreCursivefk" w:hAnsi="NTPreCursivefk"/>
          <w:sz w:val="28"/>
          <w:szCs w:val="28"/>
        </w:rPr>
      </w:pPr>
      <w:hyperlink r:id="rId33" w:anchor="/otto-zoom---apostrophes" w:history="1">
        <w:r w:rsidR="004C19F7" w:rsidRPr="00001D5E">
          <w:rPr>
            <w:rStyle w:val="Hyperlink"/>
            <w:rFonts w:ascii="NTPreCursivefk" w:hAnsi="NTPreCursivefk"/>
            <w:sz w:val="28"/>
            <w:szCs w:val="28"/>
          </w:rPr>
          <w:t>https://hwb.wales.gov.uk/cms/hwbcontent/Shared%20Documents/VTC/2012-13/flitwits/eng/literacy//ottozoom-apostrophes/index.html#/otto-zoom---apostrophes</w:t>
        </w:r>
      </w:hyperlink>
      <w:r w:rsidR="004C19F7" w:rsidRPr="00001D5E">
        <w:rPr>
          <w:rFonts w:ascii="NTPreCursivefk" w:hAnsi="NTPreCursivefk"/>
          <w:sz w:val="28"/>
          <w:szCs w:val="28"/>
        </w:rPr>
        <w:t xml:space="preserve"> </w:t>
      </w:r>
    </w:p>
    <w:p w:rsidR="004C19F7" w:rsidRPr="00001D5E" w:rsidRDefault="004C19F7" w:rsidP="004C19F7">
      <w:pPr>
        <w:pStyle w:val="Default"/>
        <w:rPr>
          <w:rFonts w:ascii="NTPreCursivefk" w:hAnsi="NTPreCursivefk"/>
          <w:bCs/>
          <w:sz w:val="28"/>
          <w:szCs w:val="28"/>
        </w:rPr>
      </w:pPr>
    </w:p>
    <w:p w:rsidR="004C19F7" w:rsidRPr="00001D5E" w:rsidRDefault="003B2BEF" w:rsidP="004C19F7">
      <w:pPr>
        <w:pStyle w:val="Default"/>
        <w:rPr>
          <w:rFonts w:ascii="NTPreCursivefk" w:hAnsi="NTPreCursivefk"/>
          <w:sz w:val="28"/>
          <w:szCs w:val="28"/>
        </w:rPr>
      </w:pPr>
      <w:hyperlink r:id="rId34" w:history="1">
        <w:r w:rsidR="004C19F7" w:rsidRPr="00001D5E">
          <w:rPr>
            <w:rStyle w:val="Hyperlink"/>
            <w:rFonts w:ascii="NTPreCursivefk" w:hAnsi="NTPreCursivefk"/>
            <w:bCs/>
            <w:sz w:val="28"/>
            <w:szCs w:val="28"/>
          </w:rPr>
          <w:t>https://hwb.wales.gov.uk/cms/hwbcontent/Shared%20Documents/vtc/apostrophes_possess/eng/Introduction/default.htm</w:t>
        </w:r>
      </w:hyperlink>
      <w:r w:rsidR="004C19F7" w:rsidRPr="00001D5E">
        <w:rPr>
          <w:rFonts w:ascii="NTPreCursivefk" w:hAnsi="NTPreCursivefk"/>
          <w:bCs/>
          <w:sz w:val="28"/>
          <w:szCs w:val="28"/>
        </w:rPr>
        <w:t xml:space="preserve">  </w:t>
      </w:r>
    </w:p>
    <w:p w:rsidR="004C19F7" w:rsidRPr="00001D5E" w:rsidRDefault="004C19F7" w:rsidP="004C19F7">
      <w:pPr>
        <w:widowControl w:val="0"/>
        <w:rPr>
          <w:rFonts w:ascii="NTPreCursivefk" w:hAnsi="NTPreCursivefk"/>
          <w:bCs/>
          <w:sz w:val="28"/>
          <w:szCs w:val="28"/>
        </w:rPr>
      </w:pPr>
    </w:p>
    <w:p w:rsidR="004C19F7" w:rsidRPr="00001D5E" w:rsidRDefault="003B2BEF" w:rsidP="004C19F7">
      <w:pPr>
        <w:widowControl w:val="0"/>
        <w:rPr>
          <w:rFonts w:ascii="NTPreCursivefk" w:hAnsi="NTPreCursivefk"/>
          <w:sz w:val="28"/>
          <w:szCs w:val="28"/>
        </w:rPr>
      </w:pPr>
      <w:hyperlink r:id="rId35" w:history="1">
        <w:r w:rsidR="004C19F7" w:rsidRPr="00001D5E">
          <w:rPr>
            <w:rStyle w:val="Hyperlink"/>
            <w:rFonts w:ascii="NTPreCursivefk" w:hAnsi="NTPreCursivefk"/>
            <w:bCs/>
            <w:sz w:val="28"/>
            <w:szCs w:val="28"/>
          </w:rPr>
          <w:t>http://www.grammar-monster.com/</w:t>
        </w:r>
      </w:hyperlink>
      <w:r w:rsidR="004C19F7" w:rsidRPr="00001D5E">
        <w:rPr>
          <w:rFonts w:ascii="NTPreCursivefk" w:hAnsi="NTPreCursivefk"/>
          <w:bCs/>
          <w:sz w:val="28"/>
          <w:szCs w:val="28"/>
        </w:rPr>
        <w:t xml:space="preserve"> </w:t>
      </w:r>
    </w:p>
    <w:p w:rsidR="004C19F7" w:rsidRDefault="004C19F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4C19F7">
      <w:pPr>
        <w:tabs>
          <w:tab w:val="left" w:pos="5072"/>
        </w:tabs>
        <w:rPr>
          <w:rFonts w:ascii="NTPreCursivefk" w:hAnsi="NTPreCursivefk"/>
          <w:sz w:val="40"/>
        </w:rPr>
      </w:pPr>
    </w:p>
    <w:p w:rsidR="009C1FA7" w:rsidRDefault="009C1FA7" w:rsidP="009C1FA7">
      <w:pPr>
        <w:keepNext/>
        <w:keepLines/>
        <w:spacing w:before="480" w:after="120" w:line="288" w:lineRule="auto"/>
        <w:contextualSpacing/>
        <w:jc w:val="center"/>
        <w:outlineLvl w:val="1"/>
        <w:rPr>
          <w:rFonts w:ascii="NTPreCursivefk" w:eastAsiaTheme="majorEastAsia" w:hAnsi="NTPreCursivefk" w:cstheme="majorBidi"/>
          <w:b/>
          <w:bCs/>
          <w:color w:val="5B9BD5" w:themeColor="accent1"/>
          <w:sz w:val="36"/>
          <w:szCs w:val="28"/>
          <w:lang w:val="en-US" w:eastAsia="ja-JP"/>
        </w:rPr>
      </w:pPr>
    </w:p>
    <w:p w:rsidR="009C1FA7" w:rsidRPr="009C1FA7" w:rsidRDefault="009C1FA7" w:rsidP="009C1FA7">
      <w:pPr>
        <w:keepNext/>
        <w:keepLines/>
        <w:spacing w:before="480" w:after="120" w:line="288" w:lineRule="auto"/>
        <w:contextualSpacing/>
        <w:jc w:val="center"/>
        <w:outlineLvl w:val="1"/>
        <w:rPr>
          <w:rFonts w:ascii="NTPreCursivefk" w:eastAsiaTheme="majorEastAsia" w:hAnsi="NTPreCursivefk" w:cstheme="majorBidi"/>
          <w:b/>
          <w:bCs/>
          <w:color w:val="5B9BD5" w:themeColor="accent1"/>
          <w:sz w:val="56"/>
          <w:szCs w:val="28"/>
          <w:lang w:val="en-US" w:eastAsia="ja-JP"/>
        </w:rPr>
      </w:pPr>
      <w:r w:rsidRPr="009C1FA7">
        <w:rPr>
          <w:rFonts w:ascii="NTPreCursivefk" w:eastAsiaTheme="majorEastAsia" w:hAnsi="NTPreCursivefk" w:cstheme="majorBidi"/>
          <w:b/>
          <w:bCs/>
          <w:color w:val="5B9BD5" w:themeColor="accent1"/>
          <w:sz w:val="56"/>
          <w:szCs w:val="28"/>
          <w:lang w:val="en-US" w:eastAsia="ja-JP"/>
        </w:rPr>
        <w:t>Contact Us</w:t>
      </w:r>
    </w:p>
    <w:p w:rsidR="009C1FA7" w:rsidRPr="009C1FA7" w:rsidRDefault="009C1FA7" w:rsidP="009C1FA7">
      <w:pPr>
        <w:spacing w:line="288" w:lineRule="auto"/>
        <w:contextualSpacing/>
        <w:jc w:val="center"/>
        <w:rPr>
          <w:rFonts w:eastAsiaTheme="minorEastAsia"/>
          <w:color w:val="595959" w:themeColor="text1" w:themeTint="A6"/>
          <w:sz w:val="36"/>
          <w:szCs w:val="20"/>
          <w:lang w:val="en-US" w:eastAsia="ja-JP"/>
        </w:rPr>
      </w:pPr>
      <w:r w:rsidRPr="009C1FA7">
        <w:rPr>
          <w:rFonts w:ascii="NTPreCursivefk" w:eastAsiaTheme="minorEastAsia" w:hAnsi="NTPreCursivefk"/>
          <w:color w:val="595959" w:themeColor="text1" w:themeTint="A6"/>
          <w:sz w:val="44"/>
          <w:szCs w:val="20"/>
          <w:lang w:val="en-US" w:eastAsia="ja-JP"/>
        </w:rPr>
        <w:t>If you require any further support or guidance with suppor</w:t>
      </w:r>
      <w:r>
        <w:rPr>
          <w:rFonts w:ascii="NTPreCursivefk" w:eastAsiaTheme="minorEastAsia" w:hAnsi="NTPreCursivefk"/>
          <w:color w:val="595959" w:themeColor="text1" w:themeTint="A6"/>
          <w:sz w:val="44"/>
          <w:szCs w:val="20"/>
          <w:lang w:val="en-US" w:eastAsia="ja-JP"/>
        </w:rPr>
        <w:t>ting your child/children with English</w:t>
      </w:r>
      <w:r w:rsidRPr="009C1FA7">
        <w:rPr>
          <w:rFonts w:ascii="NTPreCursivefk" w:eastAsiaTheme="minorEastAsia" w:hAnsi="NTPreCursivefk"/>
          <w:color w:val="595959" w:themeColor="text1" w:themeTint="A6"/>
          <w:sz w:val="44"/>
          <w:szCs w:val="20"/>
          <w:lang w:val="en-US" w:eastAsia="ja-JP"/>
        </w:rPr>
        <w:t xml:space="preserve"> at home, please contact your child’s class tea</w:t>
      </w:r>
      <w:r w:rsidR="00D20618">
        <w:rPr>
          <w:rFonts w:ascii="NTPreCursivefk" w:eastAsiaTheme="minorEastAsia" w:hAnsi="NTPreCursivefk"/>
          <w:color w:val="595959" w:themeColor="text1" w:themeTint="A6"/>
          <w:sz w:val="44"/>
          <w:szCs w:val="20"/>
          <w:lang w:val="en-US" w:eastAsia="ja-JP"/>
        </w:rPr>
        <w:t>cher or the English coordinator</w:t>
      </w:r>
      <w:r w:rsidRPr="009C1FA7">
        <w:rPr>
          <w:rFonts w:eastAsiaTheme="minorEastAsia"/>
          <w:color w:val="595959" w:themeColor="text1" w:themeTint="A6"/>
          <w:sz w:val="36"/>
          <w:szCs w:val="20"/>
          <w:lang w:val="en-US" w:eastAsia="ja-JP"/>
        </w:rPr>
        <w:t>.</w:t>
      </w:r>
    </w:p>
    <w:p w:rsidR="009C1FA7" w:rsidRP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Pr="009C1FA7" w:rsidRDefault="009C1FA7" w:rsidP="009C1FA7">
      <w:pPr>
        <w:spacing w:line="288" w:lineRule="auto"/>
        <w:contextualSpacing/>
        <w:jc w:val="center"/>
        <w:rPr>
          <w:rFonts w:eastAsiaTheme="minorEastAsia"/>
          <w:b/>
          <w:color w:val="5B9BD5" w:themeColor="accent1"/>
          <w:sz w:val="20"/>
          <w:szCs w:val="20"/>
          <w:lang w:val="en-US" w:eastAsia="ja-JP"/>
        </w:rPr>
      </w:pPr>
    </w:p>
    <w:p w:rsidR="009C1FA7" w:rsidRPr="009C1FA7" w:rsidRDefault="009C1FA7" w:rsidP="009C1FA7">
      <w:pPr>
        <w:spacing w:line="288" w:lineRule="auto"/>
        <w:contextualSpacing/>
        <w:rPr>
          <w:rFonts w:eastAsiaTheme="minorEastAsia"/>
          <w:color w:val="595959" w:themeColor="text1" w:themeTint="A6"/>
          <w:sz w:val="28"/>
          <w:szCs w:val="20"/>
          <w:lang w:val="en-US" w:eastAsia="ja-JP"/>
        </w:rPr>
      </w:pPr>
    </w:p>
    <w:p w:rsidR="009C1FA7" w:rsidRPr="009C1FA7" w:rsidRDefault="009C1FA7" w:rsidP="009C1FA7">
      <w:pPr>
        <w:spacing w:line="288" w:lineRule="auto"/>
        <w:rPr>
          <w:rFonts w:eastAsiaTheme="minorEastAsia"/>
          <w:color w:val="595959" w:themeColor="text1" w:themeTint="A6"/>
          <w:sz w:val="20"/>
          <w:szCs w:val="20"/>
          <w:lang w:val="en-US" w:eastAsia="ja-JP"/>
        </w:rPr>
      </w:pPr>
      <w:bookmarkStart w:id="0" w:name="_GoBack"/>
      <w:bookmarkEnd w:id="0"/>
    </w:p>
    <w:p w:rsidR="009C1FA7" w:rsidRPr="009C1FA7" w:rsidRDefault="009C1FA7" w:rsidP="009C1FA7">
      <w:pPr>
        <w:spacing w:line="288" w:lineRule="auto"/>
        <w:rPr>
          <w:rFonts w:eastAsiaTheme="minorEastAsia"/>
          <w:color w:val="595959" w:themeColor="text1" w:themeTint="A6"/>
          <w:sz w:val="20"/>
          <w:szCs w:val="20"/>
          <w:lang w:val="en-US" w:eastAsia="ja-JP"/>
        </w:rPr>
      </w:pPr>
    </w:p>
    <w:p w:rsidR="009C1FA7" w:rsidRPr="009C1FA7" w:rsidRDefault="009C1FA7" w:rsidP="009C1FA7">
      <w:pPr>
        <w:spacing w:line="288" w:lineRule="auto"/>
        <w:rPr>
          <w:rFonts w:eastAsiaTheme="minorEastAsia"/>
          <w:color w:val="595959" w:themeColor="text1" w:themeTint="A6"/>
          <w:sz w:val="20"/>
          <w:szCs w:val="20"/>
          <w:lang w:val="en-US" w:eastAsia="ja-JP"/>
        </w:rPr>
      </w:pPr>
    </w:p>
    <w:p w:rsidR="009C1FA7" w:rsidRPr="009C1FA7" w:rsidRDefault="009C1FA7" w:rsidP="009C1FA7">
      <w:pPr>
        <w:spacing w:line="288" w:lineRule="auto"/>
        <w:rPr>
          <w:rFonts w:eastAsiaTheme="minorEastAsia"/>
          <w:color w:val="595959" w:themeColor="text1" w:themeTint="A6"/>
          <w:sz w:val="20"/>
          <w:szCs w:val="20"/>
          <w:lang w:val="en-US" w:eastAsia="ja-JP"/>
        </w:rPr>
      </w:pPr>
    </w:p>
    <w:p w:rsidR="009C1FA7" w:rsidRPr="009C1FA7" w:rsidRDefault="009C1FA7" w:rsidP="009C1FA7">
      <w:pPr>
        <w:spacing w:line="288" w:lineRule="auto"/>
        <w:jc w:val="center"/>
        <w:rPr>
          <w:rFonts w:eastAsiaTheme="minorEastAsia"/>
          <w:color w:val="595959" w:themeColor="text1" w:themeTint="A6"/>
          <w:sz w:val="20"/>
          <w:szCs w:val="20"/>
          <w:lang w:val="en-US" w:eastAsia="ja-JP"/>
        </w:rPr>
      </w:pPr>
      <w:r>
        <w:rPr>
          <w:rFonts w:eastAsiaTheme="minorEastAsia"/>
          <w:color w:val="595959" w:themeColor="text1" w:themeTint="A6"/>
          <w:sz w:val="20"/>
          <w:szCs w:val="20"/>
          <w:lang w:val="en-US" w:eastAsia="ja-JP"/>
        </w:rPr>
        <w:t xml:space="preserve">                   </w:t>
      </w:r>
    </w:p>
    <w:p w:rsidR="009C1FA7" w:rsidRPr="009C1FA7" w:rsidRDefault="009C1FA7" w:rsidP="009C1FA7">
      <w:pPr>
        <w:spacing w:line="288" w:lineRule="auto"/>
        <w:rPr>
          <w:rFonts w:eastAsiaTheme="minorEastAsia"/>
          <w:color w:val="595959" w:themeColor="text1" w:themeTint="A6"/>
          <w:sz w:val="20"/>
          <w:szCs w:val="20"/>
          <w:lang w:val="en-US" w:eastAsia="ja-JP"/>
        </w:rPr>
      </w:pPr>
    </w:p>
    <w:p w:rsidR="009C1FA7" w:rsidRPr="00001D5E" w:rsidRDefault="009C1FA7" w:rsidP="004C19F7">
      <w:pPr>
        <w:tabs>
          <w:tab w:val="left" w:pos="5072"/>
        </w:tabs>
        <w:rPr>
          <w:rFonts w:ascii="NTPreCursivefk" w:hAnsi="NTPreCursivefk"/>
          <w:sz w:val="40"/>
        </w:rPr>
      </w:pPr>
    </w:p>
    <w:p w:rsidR="004C19F7" w:rsidRPr="00001D5E" w:rsidRDefault="004C19F7" w:rsidP="004C19F7">
      <w:pPr>
        <w:tabs>
          <w:tab w:val="left" w:pos="5072"/>
        </w:tabs>
        <w:rPr>
          <w:rFonts w:ascii="NTPreCursivefk" w:hAnsi="NTPreCursivefk"/>
          <w:sz w:val="40"/>
        </w:rPr>
      </w:pPr>
    </w:p>
    <w:sectPr w:rsidR="004C19F7" w:rsidRPr="00001D5E" w:rsidSect="004C19F7">
      <w:pgSz w:w="11906" w:h="16838"/>
      <w:pgMar w:top="1440" w:right="1440" w:bottom="1440" w:left="1440" w:header="708" w:footer="708" w:gutter="0"/>
      <w:pgBorders w:offsetFrom="page">
        <w:top w:val="single" w:sz="48" w:space="24" w:color="002060"/>
        <w:left w:val="single" w:sz="48" w:space="24" w:color="002060"/>
        <w:bottom w:val="single" w:sz="48" w:space="24" w:color="002060"/>
        <w:right w:val="single" w:sz="4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NTPreCursivefk">
    <w:altName w:val="Bradley Hand ITC"/>
    <w:charset w:val="00"/>
    <w:family w:val="script"/>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7B3"/>
    <w:multiLevelType w:val="hybridMultilevel"/>
    <w:tmpl w:val="39ACC7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A3F49"/>
    <w:multiLevelType w:val="hybridMultilevel"/>
    <w:tmpl w:val="242041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93C95"/>
    <w:multiLevelType w:val="hybridMultilevel"/>
    <w:tmpl w:val="A7E6C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AD40383"/>
    <w:multiLevelType w:val="hybridMultilevel"/>
    <w:tmpl w:val="69D0C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1E5142"/>
    <w:multiLevelType w:val="hybridMultilevel"/>
    <w:tmpl w:val="2EC0C91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B50B4E"/>
    <w:multiLevelType w:val="hybridMultilevel"/>
    <w:tmpl w:val="92DC8438"/>
    <w:lvl w:ilvl="0" w:tplc="7D20BC4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F7"/>
    <w:rsid w:val="00001D5E"/>
    <w:rsid w:val="00364889"/>
    <w:rsid w:val="003B13C9"/>
    <w:rsid w:val="003B2BEF"/>
    <w:rsid w:val="004C19F7"/>
    <w:rsid w:val="0089307E"/>
    <w:rsid w:val="009C1FA7"/>
    <w:rsid w:val="00A14AD6"/>
    <w:rsid w:val="00D20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DDD2A"/>
  <w15:chartTrackingRefBased/>
  <w15:docId w15:val="{05C28EAA-1C96-4CA5-B703-EF4A235C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9F7"/>
    <w:pPr>
      <w:ind w:left="720"/>
      <w:contextualSpacing/>
    </w:pPr>
  </w:style>
  <w:style w:type="table" w:styleId="TableGrid">
    <w:name w:val="Table Grid"/>
    <w:basedOn w:val="TableNormal"/>
    <w:uiPriority w:val="39"/>
    <w:rsid w:val="004C1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19F7"/>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4C19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oogle.co.uk/url?sa=i&amp;rct=j&amp;q=&amp;esrc=s&amp;source=images&amp;cd=&amp;cad=rja&amp;uact=8&amp;ved=0ahUKEwjf-pXC1_DNAhXnIMAKHTxXDoAQjRwIBw&amp;url=http://www.abebooks.co.uk/9780241131275/Future-telling-Lady-Berry-James-0241131278/plp&amp;bvm=bv.126993452,d.ZGg&amp;psig=AFQjCNFJYfKVgxKP3thTiyDygJtEY8HYsw&amp;ust=1468507667148651"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hwb.wales.gov.uk/cms/hwbcontent/Shared%20Documents/vtc/apostrophes_possess/eng/Introduction/default.ht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google.co.uk/url?sa=i&amp;rct=j&amp;q=&amp;esrc=s&amp;source=images&amp;cd=&amp;cad=rja&amp;uact=8&amp;ved=0ahUKEwjTpKrZ1_DNAhVlBMAKHb5BDHEQjRwIBw&amp;url=http://www.lovereading4kids.co.uk/book/9780141368634/The-Peppermint-Pig-by-Nina-Bawden.html&amp;bvm=bv.126993452,d.ZGg&amp;psig=AFQjCNHIjHMLy5S1VlLj7lmBnO5BoqJs9g&amp;ust=1468507717509210" TargetMode="External"/><Relationship Id="rId25" Type="http://schemas.openxmlformats.org/officeDocument/2006/relationships/image" Target="media/image120.emf"/><Relationship Id="rId33" Type="http://schemas.openxmlformats.org/officeDocument/2006/relationships/hyperlink" Target="https://hwb.wales.gov.uk/cms/hwbcontent/Shared%20Documents/VTC/2012-13/flitwits/eng/literacy//ottozoom-apostrophes/index.htm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everyschool.co.uk/english-key-stage-2-comprehension-2.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0ahUKEwiirfyl1_DNAhVEBMAKHfNHAJ4QjRwIBw&amp;url=https://en.wikipedia.org/wiki/Stormbreaker&amp;bvm=bv.126993452,d.ZGg&amp;psig=AFQjCNFTEM2tQn6YEaSkTAz1kB2neTShAg&amp;ust=1468507610299827" TargetMode="External"/><Relationship Id="rId24" Type="http://schemas.openxmlformats.org/officeDocument/2006/relationships/image" Target="media/image12.emf"/><Relationship Id="rId32" Type="http://schemas.openxmlformats.org/officeDocument/2006/relationships/hyperlink" Target="http://www.bbc.co.uk/bitesize/secondlevel/literacy_and_english/writing/punctuation/play/"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google.co.uk/url?sa=i&amp;rct=j&amp;q=&amp;esrc=s&amp;frm=1&amp;source=images&amp;cd=&amp;cad=rja&amp;uact=8&amp;ved=0ahUKEwjsiKf9odzNAhXGC8AKHS1IBz8QjRwIBw&amp;url=http://www.thebookshop.ie/fine-anne--the-diary-of-a-killer-cat-27505-p.asp&amp;bvm=bv.126130881,d.ZGg&amp;psig=AFQjCNEbYZq3g1UdkebX9AvvBkZuecrnWw&amp;ust=1467806039946657"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bbc.co.uk/bitesize/secondlevel/literacy_and_english/writing/leaflets_and_posters/play/popup.shtml" TargetMode="External"/><Relationship Id="rId4" Type="http://schemas.openxmlformats.org/officeDocument/2006/relationships/numbering" Target="numbering.xml"/><Relationship Id="rId9" Type="http://schemas.openxmlformats.org/officeDocument/2006/relationships/hyperlink" Target="http://www.google.co.uk/url?sa=i&amp;rct=j&amp;q=&amp;esrc=s&amp;source=images&amp;cd=&amp;cad=rja&amp;uact=8&amp;ved=0ahUKEwjK1p2R1_DNAhWCJ8AKHTjTCP4QjRwIBw&amp;url=http://thatwasnotinthebook.com/diff/madame_doubtfire_book_1987_vs_mrs._doubtfire_movie_1993&amp;psig=AFQjCNFfobnbJ1hL4SQMRH0u--HdMEgEKQ&amp;ust=1468507564902488"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topmarks.co.uk/english-games/7-11-years/reading" TargetMode="External"/><Relationship Id="rId35" Type="http://schemas.openxmlformats.org/officeDocument/2006/relationships/hyperlink" Target="http://www.grammar-mon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2" ma:contentTypeDescription="Create a new document." ma:contentTypeScope="" ma:versionID="eacb09cd0f0d3a758b04d0bb9313ab53">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05ad8df9f582c4f647afec13e71355e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EEBB6D-4A57-40D4-AFBC-A3BBE84E0ABE}">
  <ds:schemaRefs>
    <ds:schemaRef ds:uri="http://schemas.microsoft.com/office/infopath/2007/PartnerControls"/>
    <ds:schemaRef ds:uri="http://purl.org/dc/elements/1.1/"/>
    <ds:schemaRef ds:uri="http://purl.org/dc/terms/"/>
    <ds:schemaRef ds:uri="2156a244-2092-4314-ae52-4406622b81b3"/>
    <ds:schemaRef ds:uri="973f8b41-218c-4d0e-adb2-970a672a52e2"/>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D8E4C88-CCC3-42D4-AD7D-D7DE99B4D256}">
  <ds:schemaRefs>
    <ds:schemaRef ds:uri="http://schemas.microsoft.com/sharepoint/v3/contenttype/forms"/>
  </ds:schemaRefs>
</ds:datastoreItem>
</file>

<file path=customXml/itemProps3.xml><?xml version="1.0" encoding="utf-8"?>
<ds:datastoreItem xmlns:ds="http://schemas.openxmlformats.org/officeDocument/2006/customXml" ds:itemID="{9DEEDABB-6F4B-468A-8922-E8D43FD31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951</Words>
  <Characters>5425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Mint Support Ltd</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AnnabelOLDROYD</dc:creator>
  <cp:keywords/>
  <dc:description/>
  <cp:lastModifiedBy>Head Teacher</cp:lastModifiedBy>
  <cp:revision>2</cp:revision>
  <dcterms:created xsi:type="dcterms:W3CDTF">2021-04-15T15:54:00Z</dcterms:created>
  <dcterms:modified xsi:type="dcterms:W3CDTF">2021-04-15T15:54:00Z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Order">
    <vt:r8>4314000</vt:r8>
  </property>
</Properties>
</file>